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A4ACF" w14:textId="37E8C17F" w:rsidR="0056087D" w:rsidRDefault="000C7A99" w:rsidP="000C7A99">
      <w:pPr>
        <w:pStyle w:val="berschrift1"/>
        <w:rPr>
          <w:lang w:val="de-DE"/>
        </w:rPr>
      </w:pPr>
      <w:r>
        <w:rPr>
          <w:lang w:val="de-DE"/>
        </w:rPr>
        <w:t xml:space="preserve">Lektion </w:t>
      </w:r>
      <w:r w:rsidR="008C5F69">
        <w:rPr>
          <w:lang w:val="de-DE"/>
        </w:rPr>
        <w:t>1</w:t>
      </w:r>
      <w:r w:rsidR="006B1366">
        <w:rPr>
          <w:lang w:val="de-DE"/>
        </w:rPr>
        <w:t>4</w:t>
      </w:r>
      <w:r w:rsidR="00806081">
        <w:rPr>
          <w:lang w:val="de-DE"/>
        </w:rPr>
        <w:t xml:space="preserve"> </w:t>
      </w:r>
      <w:r w:rsidR="008C5F69">
        <w:rPr>
          <w:lang w:val="de-DE"/>
        </w:rPr>
        <w:t>–</w:t>
      </w:r>
      <w:r w:rsidR="00806081">
        <w:rPr>
          <w:lang w:val="de-DE"/>
        </w:rPr>
        <w:t xml:space="preserve"> </w:t>
      </w:r>
      <w:r w:rsidR="006B1366">
        <w:rPr>
          <w:lang w:val="de-DE"/>
        </w:rPr>
        <w:t>Einführung in die Objektorientierte Programmierung</w:t>
      </w:r>
    </w:p>
    <w:p w14:paraId="14F92093" w14:textId="2B8765CB" w:rsidR="000C7A99" w:rsidRDefault="000C7A99" w:rsidP="000C7A99">
      <w:pPr>
        <w:pStyle w:val="berschrift2"/>
        <w:rPr>
          <w:lang w:val="de-DE"/>
        </w:rPr>
      </w:pPr>
      <w:r>
        <w:rPr>
          <w:lang w:val="de-DE"/>
        </w:rPr>
        <w:t>Nachschlagen bei…</w:t>
      </w:r>
    </w:p>
    <w:p w14:paraId="1ADB446D" w14:textId="0EBDBC17" w:rsidR="00415DC3" w:rsidRDefault="001731AA" w:rsidP="000C7A99">
      <w:pPr>
        <w:rPr>
          <w:lang w:val="de-DE"/>
        </w:rPr>
      </w:pPr>
      <w:r>
        <w:rPr>
          <w:lang w:val="de-DE"/>
        </w:rPr>
        <w:t xml:space="preserve">W3Schools (Kapitel Classes/Objects) oder </w:t>
      </w:r>
      <w:hyperlink r:id="rId7" w:history="1">
        <w:r w:rsidR="006B1366" w:rsidRPr="001731AA">
          <w:rPr>
            <w:rStyle w:val="Hyperlink"/>
            <w:lang w:val="de-DE"/>
          </w:rPr>
          <w:t>https://entwickler.de/online/development/einfuehrung-programmierung-objektorientierte-programmentwicklung-197372.html</w:t>
        </w:r>
      </w:hyperlink>
    </w:p>
    <w:p w14:paraId="26E1F10A" w14:textId="47F73214" w:rsidR="00415DC3" w:rsidRDefault="00415DC3" w:rsidP="004D56D6">
      <w:pPr>
        <w:pStyle w:val="berschrift2"/>
        <w:rPr>
          <w:lang w:val="de-DE"/>
        </w:rPr>
      </w:pPr>
      <w:r>
        <w:rPr>
          <w:lang w:val="de-DE"/>
        </w:rPr>
        <w:t>Anweisungen</w:t>
      </w:r>
    </w:p>
    <w:p w14:paraId="7148F457" w14:textId="46331F2B" w:rsidR="001731AA" w:rsidRPr="001731AA" w:rsidRDefault="001731AA" w:rsidP="001731AA">
      <w:pPr>
        <w:rPr>
          <w:lang w:val="de-DE"/>
        </w:rPr>
      </w:pPr>
      <w:r>
        <w:rPr>
          <w:lang w:val="de-DE"/>
        </w:rPr>
        <w:t xml:space="preserve">Studiere die Erläuterungen in diesem Dokument </w:t>
      </w:r>
      <w:proofErr w:type="spellStart"/>
      <w:r>
        <w:rPr>
          <w:lang w:val="de-DE"/>
        </w:rPr>
        <w:t>bzw</w:t>
      </w:r>
      <w:proofErr w:type="spellEnd"/>
      <w:r>
        <w:rPr>
          <w:lang w:val="de-DE"/>
        </w:rPr>
        <w:t xml:space="preserve"> in den Nachschlagewerken. Beantworte die Fragen und </w:t>
      </w:r>
      <w:proofErr w:type="spellStart"/>
      <w:r>
        <w:rPr>
          <w:lang w:val="de-DE"/>
        </w:rPr>
        <w:t>kopier</w:t>
      </w:r>
      <w:proofErr w:type="spellEnd"/>
      <w:r>
        <w:rPr>
          <w:lang w:val="de-DE"/>
        </w:rPr>
        <w:t xml:space="preserve"> den Code der Aufgabe</w:t>
      </w:r>
      <w:r w:rsidR="00B05A21">
        <w:rPr>
          <w:lang w:val="de-DE"/>
        </w:rPr>
        <w:t>n</w:t>
      </w:r>
      <w:r>
        <w:rPr>
          <w:lang w:val="de-DE"/>
        </w:rPr>
        <w:t xml:space="preserve"> hierher.</w:t>
      </w:r>
    </w:p>
    <w:p w14:paraId="34B0AF36" w14:textId="254385E4" w:rsidR="00415DC3" w:rsidRDefault="00806081" w:rsidP="00806081">
      <w:pPr>
        <w:pStyle w:val="berschrift2"/>
        <w:rPr>
          <w:lang w:val="de-DE"/>
        </w:rPr>
      </w:pPr>
      <w:r>
        <w:rPr>
          <w:lang w:val="de-DE"/>
        </w:rPr>
        <w:t>Erläuterungen</w:t>
      </w:r>
    </w:p>
    <w:p w14:paraId="2A744FD3" w14:textId="1C4E6660" w:rsidR="005C295A" w:rsidRDefault="005C295A" w:rsidP="005C295A">
      <w:pPr>
        <w:rPr>
          <w:lang w:val="de-DE"/>
        </w:rPr>
      </w:pPr>
      <w:r w:rsidRPr="005C295A">
        <w:rPr>
          <w:b/>
          <w:bCs/>
          <w:lang w:val="de-DE"/>
        </w:rPr>
        <w:t>Wozu OOP?</w:t>
      </w:r>
      <w:r>
        <w:rPr>
          <w:lang w:val="de-DE"/>
        </w:rPr>
        <w:t xml:space="preserve"> Bei komplexen Programmen verliert man schnell den Überblick und programmiert ineffizient. Daher wurde die objektorientierte Programmierung erfunden. Die wesentliche Neuerung ist, dass Objekte verschiedene Eigenschaften (das sind dann die Variablen der Objekte) und Methoden (das sind dann die Funktionen der Objekte) besitzen können, die in einer einzigen Variablen (nämlich dem Objekt) gekapselt sind.</w:t>
      </w:r>
    </w:p>
    <w:p w14:paraId="06BA3AD5" w14:textId="3F819678" w:rsidR="005C295A" w:rsidRDefault="005C295A" w:rsidP="005C295A">
      <w:pPr>
        <w:rPr>
          <w:lang w:val="de-DE"/>
        </w:rPr>
      </w:pPr>
      <w:r>
        <w:rPr>
          <w:noProof/>
          <w:lang w:val="de-DE"/>
        </w:rPr>
        <w:drawing>
          <wp:inline distT="0" distB="0" distL="0" distR="0" wp14:anchorId="6FD23E2F" wp14:editId="5414DD7B">
            <wp:extent cx="5760720" cy="3961765"/>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extLst>
                        <a:ext uri="{28A0092B-C50C-407E-A947-70E740481C1C}">
                          <a14:useLocalDpi xmlns:a14="http://schemas.microsoft.com/office/drawing/2010/main" val="0"/>
                        </a:ext>
                      </a:extLst>
                    </a:blip>
                    <a:stretch>
                      <a:fillRect/>
                    </a:stretch>
                  </pic:blipFill>
                  <pic:spPr>
                    <a:xfrm>
                      <a:off x="0" y="0"/>
                      <a:ext cx="5760720" cy="3961765"/>
                    </a:xfrm>
                    <a:prstGeom prst="rect">
                      <a:avLst/>
                    </a:prstGeom>
                  </pic:spPr>
                </pic:pic>
              </a:graphicData>
            </a:graphic>
          </wp:inline>
        </w:drawing>
      </w:r>
    </w:p>
    <w:p w14:paraId="69764AD0" w14:textId="0C5E9D42" w:rsidR="005C295A" w:rsidRDefault="005C295A" w:rsidP="005C295A">
      <w:pPr>
        <w:rPr>
          <w:lang w:val="de-DE"/>
        </w:rPr>
      </w:pPr>
      <w:r w:rsidRPr="005C295A">
        <w:rPr>
          <w:b/>
          <w:bCs/>
          <w:lang w:val="de-DE"/>
        </w:rPr>
        <w:t xml:space="preserve">Klasse: </w:t>
      </w:r>
      <w:r w:rsidRPr="005C295A">
        <w:rPr>
          <w:lang w:val="de-DE"/>
        </w:rPr>
        <w:t>Es gibt einen abstrakten Bauplan für die Objekte</w:t>
      </w:r>
      <w:r>
        <w:rPr>
          <w:lang w:val="de-DE"/>
        </w:rPr>
        <w:t xml:space="preserve">. Dieser wird als Klasse bezeichnet. Er enthält die </w:t>
      </w:r>
      <w:r w:rsidRPr="005C295A">
        <w:rPr>
          <w:b/>
          <w:bCs/>
          <w:lang w:val="de-DE"/>
        </w:rPr>
        <w:t>Eigenschafen</w:t>
      </w:r>
      <w:r>
        <w:rPr>
          <w:lang w:val="de-DE"/>
        </w:rPr>
        <w:t xml:space="preserve"> (Mehlmenge, Belagsart etc.), die aber noch keinen Wert besitzen.</w:t>
      </w:r>
    </w:p>
    <w:p w14:paraId="24C3A480" w14:textId="70E8C2B1" w:rsidR="005C295A" w:rsidRDefault="005C295A" w:rsidP="005C295A">
      <w:pPr>
        <w:rPr>
          <w:lang w:val="de-DE"/>
        </w:rPr>
      </w:pPr>
      <w:r w:rsidRPr="005C295A">
        <w:rPr>
          <w:b/>
          <w:bCs/>
          <w:lang w:val="de-DE"/>
        </w:rPr>
        <w:t>Instanz:</w:t>
      </w:r>
      <w:r>
        <w:rPr>
          <w:lang w:val="de-DE"/>
        </w:rPr>
        <w:t xml:space="preserve"> Aus der Klasse können beliebig viele Objekte (=Instanzen) von Käsekuchen erzeugt werden. Die Eigenschaften werden mit unterschiedlichen Werten belegt, daher sind die Objekte dann auch unterschiedlich, aber nicht mehr abstrakt, sondern konkret.</w:t>
      </w:r>
    </w:p>
    <w:p w14:paraId="2C81F7BD" w14:textId="174EFF61" w:rsidR="005C295A" w:rsidRPr="005C295A" w:rsidRDefault="00761B17" w:rsidP="00761B17">
      <w:pPr>
        <w:pStyle w:val="berschrift3"/>
        <w:rPr>
          <w:lang w:val="de-DE"/>
        </w:rPr>
      </w:pPr>
      <w:r>
        <w:rPr>
          <w:lang w:val="de-DE"/>
        </w:rPr>
        <w:lastRenderedPageBreak/>
        <w:t>Objekt Auto</w:t>
      </w:r>
    </w:p>
    <w:p w14:paraId="5FBE83EA" w14:textId="50412CD4" w:rsidR="00582955" w:rsidRDefault="00761B17" w:rsidP="007643D9">
      <w:pPr>
        <w:rPr>
          <w:lang w:val="de-DE"/>
        </w:rPr>
      </w:pPr>
      <w:r>
        <w:rPr>
          <w:noProof/>
          <w:lang w:val="de-DE"/>
        </w:rPr>
        <w:drawing>
          <wp:inline distT="0" distB="0" distL="0" distR="0" wp14:anchorId="745C226E" wp14:editId="44F398FE">
            <wp:extent cx="5760720" cy="5024755"/>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9">
                      <a:extLst>
                        <a:ext uri="{28A0092B-C50C-407E-A947-70E740481C1C}">
                          <a14:useLocalDpi xmlns:a14="http://schemas.microsoft.com/office/drawing/2010/main" val="0"/>
                        </a:ext>
                      </a:extLst>
                    </a:blip>
                    <a:stretch>
                      <a:fillRect/>
                    </a:stretch>
                  </pic:blipFill>
                  <pic:spPr>
                    <a:xfrm>
                      <a:off x="0" y="0"/>
                      <a:ext cx="5760720" cy="5024755"/>
                    </a:xfrm>
                    <a:prstGeom prst="rect">
                      <a:avLst/>
                    </a:prstGeom>
                  </pic:spPr>
                </pic:pic>
              </a:graphicData>
            </a:graphic>
          </wp:inline>
        </w:drawing>
      </w:r>
    </w:p>
    <w:p w14:paraId="6F6191B6" w14:textId="118EE9D6" w:rsidR="00761B17" w:rsidRDefault="00761B17" w:rsidP="007643D9">
      <w:pPr>
        <w:rPr>
          <w:lang w:val="de-DE"/>
        </w:rPr>
      </w:pPr>
      <w:r>
        <w:rPr>
          <w:lang w:val="de-DE"/>
        </w:rPr>
        <w:t>Die abstrakte Klasse „Auto“ beschreibt die Eigenschaften und Methoden eines Autos</w:t>
      </w:r>
    </w:p>
    <w:p w14:paraId="32AD7B74" w14:textId="63BD7827" w:rsidR="00761B17" w:rsidRDefault="00761B17" w:rsidP="007643D9">
      <w:pPr>
        <w:rPr>
          <w:lang w:val="de-DE"/>
        </w:rPr>
      </w:pPr>
      <w:r w:rsidRPr="00761B17">
        <w:rPr>
          <w:b/>
          <w:bCs/>
          <w:lang w:val="de-DE"/>
        </w:rPr>
        <w:t>Eigenschaften</w:t>
      </w:r>
      <w:r>
        <w:rPr>
          <w:lang w:val="de-DE"/>
        </w:rPr>
        <w:t>: Hersteller, Typ, Farbe, Baujahr, Geschwindigkeit….</w:t>
      </w:r>
    </w:p>
    <w:p w14:paraId="46D03F45" w14:textId="6BEF76BF" w:rsidR="00761B17" w:rsidRDefault="00761B17" w:rsidP="007643D9">
      <w:pPr>
        <w:rPr>
          <w:lang w:val="de-DE"/>
        </w:rPr>
      </w:pPr>
      <w:r w:rsidRPr="00761B17">
        <w:rPr>
          <w:b/>
          <w:bCs/>
          <w:lang w:val="de-DE"/>
        </w:rPr>
        <w:t>Methoden:</w:t>
      </w:r>
      <w:r>
        <w:rPr>
          <w:lang w:val="de-DE"/>
        </w:rPr>
        <w:t xml:space="preserve"> beschleunigen, bremsen, </w:t>
      </w:r>
      <w:proofErr w:type="gramStart"/>
      <w:r>
        <w:rPr>
          <w:lang w:val="de-DE"/>
        </w:rPr>
        <w:t>lackieren,…</w:t>
      </w:r>
      <w:proofErr w:type="gramEnd"/>
      <w:r>
        <w:rPr>
          <w:lang w:val="de-DE"/>
        </w:rPr>
        <w:t>.</w:t>
      </w:r>
    </w:p>
    <w:p w14:paraId="5CAB6815" w14:textId="14FE20B1" w:rsidR="00761B17" w:rsidRDefault="00761B17" w:rsidP="007643D9">
      <w:pPr>
        <w:rPr>
          <w:lang w:val="de-DE"/>
        </w:rPr>
      </w:pPr>
      <w:r>
        <w:rPr>
          <w:lang w:val="de-DE"/>
        </w:rPr>
        <w:t xml:space="preserve">Erst wenn diese Klasse </w:t>
      </w:r>
      <w:proofErr w:type="spellStart"/>
      <w:r w:rsidRPr="00761B17">
        <w:rPr>
          <w:b/>
          <w:bCs/>
          <w:lang w:val="de-DE"/>
        </w:rPr>
        <w:t>instanziert</w:t>
      </w:r>
      <w:proofErr w:type="spellEnd"/>
      <w:r>
        <w:rPr>
          <w:lang w:val="de-DE"/>
        </w:rPr>
        <w:t xml:space="preserve"> wird, haben wir ein Objekt, das wir in einem Computerprogramm benützen können.</w:t>
      </w:r>
    </w:p>
    <w:p w14:paraId="7438D281" w14:textId="026520DA" w:rsidR="00761B17" w:rsidRDefault="00761B17" w:rsidP="00761B17">
      <w:pPr>
        <w:pStyle w:val="berschrift2"/>
        <w:rPr>
          <w:lang w:val="de-DE"/>
        </w:rPr>
      </w:pPr>
      <w:r>
        <w:rPr>
          <w:lang w:val="de-DE"/>
        </w:rPr>
        <w:t>Beispiel in Python</w:t>
      </w:r>
    </w:p>
    <w:p w14:paraId="3D429707" w14:textId="77777777" w:rsidR="00FF546A" w:rsidRPr="00FF546A" w:rsidRDefault="00FF546A" w:rsidP="00FF546A">
      <w:pPr>
        <w:spacing w:after="0" w:line="240" w:lineRule="auto"/>
        <w:rPr>
          <w:color w:val="FF0000"/>
          <w:lang w:val="de-DE"/>
        </w:rPr>
      </w:pPr>
      <w:r w:rsidRPr="00FF546A">
        <w:rPr>
          <w:color w:val="FF0000"/>
          <w:lang w:val="de-DE"/>
        </w:rPr>
        <w:t># Klassendefinition</w:t>
      </w:r>
    </w:p>
    <w:p w14:paraId="3EA8B552" w14:textId="77777777" w:rsidR="00FF546A" w:rsidRPr="00FF546A" w:rsidRDefault="00FF546A" w:rsidP="00FF546A">
      <w:pPr>
        <w:spacing w:after="0" w:line="240" w:lineRule="auto"/>
        <w:rPr>
          <w:lang w:val="de-DE"/>
        </w:rPr>
      </w:pPr>
      <w:proofErr w:type="spellStart"/>
      <w:r w:rsidRPr="00FF546A">
        <w:rPr>
          <w:color w:val="FFC000" w:themeColor="accent4"/>
          <w:lang w:val="de-DE"/>
        </w:rPr>
        <w:t>class</w:t>
      </w:r>
      <w:proofErr w:type="spellEnd"/>
      <w:r w:rsidRPr="00FF546A">
        <w:rPr>
          <w:lang w:val="de-DE"/>
        </w:rPr>
        <w:t xml:space="preserve"> </w:t>
      </w:r>
      <w:proofErr w:type="spellStart"/>
      <w:r w:rsidRPr="00FF546A">
        <w:rPr>
          <w:color w:val="0070C0"/>
          <w:lang w:val="de-DE"/>
        </w:rPr>
        <w:t>auto</w:t>
      </w:r>
      <w:proofErr w:type="spellEnd"/>
      <w:r w:rsidRPr="00FF546A">
        <w:rPr>
          <w:lang w:val="de-DE"/>
        </w:rPr>
        <w:t>(</w:t>
      </w:r>
      <w:proofErr w:type="spellStart"/>
      <w:r w:rsidRPr="00FF546A">
        <w:rPr>
          <w:lang w:val="de-DE"/>
        </w:rPr>
        <w:t>object</w:t>
      </w:r>
      <w:proofErr w:type="spellEnd"/>
      <w:r w:rsidRPr="00FF546A">
        <w:rPr>
          <w:lang w:val="de-DE"/>
        </w:rPr>
        <w:t>):</w:t>
      </w:r>
    </w:p>
    <w:p w14:paraId="6940D318" w14:textId="3039DF65" w:rsidR="00FF546A" w:rsidRPr="00FF546A" w:rsidRDefault="00FF546A" w:rsidP="00D01EB8">
      <w:pPr>
        <w:spacing w:after="0" w:line="240" w:lineRule="auto"/>
        <w:ind w:left="142" w:hanging="142"/>
        <w:rPr>
          <w:color w:val="FF0000"/>
          <w:lang w:val="de-DE"/>
        </w:rPr>
      </w:pPr>
      <w:r w:rsidRPr="00FF546A">
        <w:rPr>
          <w:color w:val="FF0000"/>
          <w:lang w:val="de-DE"/>
        </w:rPr>
        <w:t xml:space="preserve">    # __</w:t>
      </w:r>
      <w:proofErr w:type="spellStart"/>
      <w:r w:rsidRPr="00FF546A">
        <w:rPr>
          <w:color w:val="FF0000"/>
          <w:lang w:val="de-DE"/>
        </w:rPr>
        <w:t>init</w:t>
      </w:r>
      <w:proofErr w:type="spellEnd"/>
      <w:r w:rsidRPr="00FF546A">
        <w:rPr>
          <w:color w:val="FF0000"/>
          <w:lang w:val="de-DE"/>
        </w:rPr>
        <w:t>__ ist eine spezielle Funktion und wird Konstruktor gena</w:t>
      </w:r>
      <w:r w:rsidRPr="00FF546A">
        <w:rPr>
          <w:color w:val="FF0000"/>
          <w:lang w:val="de-DE"/>
        </w:rPr>
        <w:t>n</w:t>
      </w:r>
      <w:r w:rsidRPr="00FF546A">
        <w:rPr>
          <w:color w:val="FF0000"/>
          <w:lang w:val="de-DE"/>
        </w:rPr>
        <w:t>nt. Sie wird automatisch aufgerufen, wenn ein Objekt erzeugt wird</w:t>
      </w:r>
    </w:p>
    <w:p w14:paraId="76EF246B" w14:textId="77777777" w:rsidR="00FF546A" w:rsidRPr="00FF546A" w:rsidRDefault="00FF546A" w:rsidP="00FF546A">
      <w:pPr>
        <w:spacing w:after="0" w:line="240" w:lineRule="auto"/>
        <w:rPr>
          <w:lang w:val="de-DE"/>
        </w:rPr>
      </w:pPr>
      <w:r w:rsidRPr="00FF546A">
        <w:rPr>
          <w:lang w:val="de-DE"/>
        </w:rPr>
        <w:t xml:space="preserve">    </w:t>
      </w:r>
      <w:proofErr w:type="spellStart"/>
      <w:r w:rsidRPr="00FF546A">
        <w:rPr>
          <w:color w:val="FFC000" w:themeColor="accent4"/>
          <w:lang w:val="de-DE"/>
        </w:rPr>
        <w:t>def</w:t>
      </w:r>
      <w:proofErr w:type="spellEnd"/>
      <w:r w:rsidRPr="00FF546A">
        <w:rPr>
          <w:lang w:val="de-DE"/>
        </w:rPr>
        <w:t xml:space="preserve"> </w:t>
      </w:r>
      <w:r w:rsidRPr="00FF546A">
        <w:rPr>
          <w:color w:val="0070C0"/>
          <w:lang w:val="de-DE"/>
        </w:rPr>
        <w:t>__</w:t>
      </w:r>
      <w:proofErr w:type="spellStart"/>
      <w:r w:rsidRPr="00FF546A">
        <w:rPr>
          <w:color w:val="0070C0"/>
          <w:lang w:val="de-DE"/>
        </w:rPr>
        <w:t>init</w:t>
      </w:r>
      <w:proofErr w:type="spellEnd"/>
      <w:r w:rsidRPr="00FF546A">
        <w:rPr>
          <w:color w:val="0070C0"/>
          <w:lang w:val="de-DE"/>
        </w:rPr>
        <w:t>_</w:t>
      </w:r>
      <w:proofErr w:type="gramStart"/>
      <w:r w:rsidRPr="00FF546A">
        <w:rPr>
          <w:color w:val="0070C0"/>
          <w:lang w:val="de-DE"/>
        </w:rPr>
        <w:t>_</w:t>
      </w:r>
      <w:r w:rsidRPr="00FF546A">
        <w:rPr>
          <w:lang w:val="de-DE"/>
        </w:rPr>
        <w:t>(</w:t>
      </w:r>
      <w:proofErr w:type="spellStart"/>
      <w:proofErr w:type="gramEnd"/>
      <w:r w:rsidRPr="00FF546A">
        <w:rPr>
          <w:lang w:val="de-DE"/>
        </w:rPr>
        <w:t>self,hersteller</w:t>
      </w:r>
      <w:proofErr w:type="spellEnd"/>
      <w:r w:rsidRPr="00FF546A">
        <w:rPr>
          <w:lang w:val="de-DE"/>
        </w:rPr>
        <w:t xml:space="preserve">, typ, </w:t>
      </w:r>
      <w:proofErr w:type="spellStart"/>
      <w:r w:rsidRPr="00FF546A">
        <w:rPr>
          <w:lang w:val="de-DE"/>
        </w:rPr>
        <w:t>farbe</w:t>
      </w:r>
      <w:proofErr w:type="spellEnd"/>
      <w:r w:rsidRPr="00FF546A">
        <w:rPr>
          <w:lang w:val="de-DE"/>
        </w:rPr>
        <w:t xml:space="preserve">, </w:t>
      </w:r>
      <w:proofErr w:type="spellStart"/>
      <w:r w:rsidRPr="00FF546A">
        <w:rPr>
          <w:lang w:val="de-DE"/>
        </w:rPr>
        <w:t>baujahr</w:t>
      </w:r>
      <w:proofErr w:type="spellEnd"/>
      <w:r w:rsidRPr="00FF546A">
        <w:rPr>
          <w:lang w:val="de-DE"/>
        </w:rPr>
        <w:t>):</w:t>
      </w:r>
    </w:p>
    <w:p w14:paraId="4F5521DE" w14:textId="77777777" w:rsidR="00FF546A" w:rsidRPr="00FF546A" w:rsidRDefault="00FF546A" w:rsidP="00FF546A">
      <w:pPr>
        <w:spacing w:after="0" w:line="240" w:lineRule="auto"/>
        <w:rPr>
          <w:lang w:val="de-DE"/>
        </w:rPr>
      </w:pPr>
      <w:r w:rsidRPr="00FF546A">
        <w:rPr>
          <w:lang w:val="de-DE"/>
        </w:rPr>
        <w:t xml:space="preserve">        </w:t>
      </w:r>
      <w:proofErr w:type="spellStart"/>
      <w:proofErr w:type="gramStart"/>
      <w:r w:rsidRPr="00FF546A">
        <w:rPr>
          <w:lang w:val="de-DE"/>
        </w:rPr>
        <w:t>self.hersteller</w:t>
      </w:r>
      <w:proofErr w:type="spellEnd"/>
      <w:proofErr w:type="gramEnd"/>
      <w:r w:rsidRPr="00FF546A">
        <w:rPr>
          <w:lang w:val="de-DE"/>
        </w:rPr>
        <w:t>=</w:t>
      </w:r>
      <w:proofErr w:type="spellStart"/>
      <w:r w:rsidRPr="00FF546A">
        <w:rPr>
          <w:lang w:val="de-DE"/>
        </w:rPr>
        <w:t>hersteller</w:t>
      </w:r>
      <w:proofErr w:type="spellEnd"/>
    </w:p>
    <w:p w14:paraId="10012B60" w14:textId="77777777" w:rsidR="00FF546A" w:rsidRPr="00FF546A" w:rsidRDefault="00FF546A" w:rsidP="00FF546A">
      <w:pPr>
        <w:spacing w:after="0" w:line="240" w:lineRule="auto"/>
        <w:rPr>
          <w:lang w:val="de-DE"/>
        </w:rPr>
      </w:pPr>
      <w:r w:rsidRPr="00FF546A">
        <w:rPr>
          <w:lang w:val="de-DE"/>
        </w:rPr>
        <w:t xml:space="preserve">        </w:t>
      </w:r>
      <w:proofErr w:type="spellStart"/>
      <w:r w:rsidRPr="00FF546A">
        <w:rPr>
          <w:lang w:val="de-DE"/>
        </w:rPr>
        <w:t>self.typ</w:t>
      </w:r>
      <w:proofErr w:type="spellEnd"/>
      <w:r w:rsidRPr="00FF546A">
        <w:rPr>
          <w:lang w:val="de-DE"/>
        </w:rPr>
        <w:t>=typ</w:t>
      </w:r>
    </w:p>
    <w:p w14:paraId="17E9C0AB" w14:textId="77777777" w:rsidR="00FF546A" w:rsidRPr="00FF546A" w:rsidRDefault="00FF546A" w:rsidP="00FF546A">
      <w:pPr>
        <w:spacing w:after="0" w:line="240" w:lineRule="auto"/>
        <w:rPr>
          <w:lang w:val="de-DE"/>
        </w:rPr>
      </w:pPr>
      <w:r w:rsidRPr="00FF546A">
        <w:rPr>
          <w:lang w:val="de-DE"/>
        </w:rPr>
        <w:t xml:space="preserve">        </w:t>
      </w:r>
      <w:proofErr w:type="spellStart"/>
      <w:proofErr w:type="gramStart"/>
      <w:r w:rsidRPr="00FF546A">
        <w:rPr>
          <w:lang w:val="de-DE"/>
        </w:rPr>
        <w:t>self.farbe</w:t>
      </w:r>
      <w:proofErr w:type="spellEnd"/>
      <w:proofErr w:type="gramEnd"/>
      <w:r w:rsidRPr="00FF546A">
        <w:rPr>
          <w:lang w:val="de-DE"/>
        </w:rPr>
        <w:t>=</w:t>
      </w:r>
      <w:proofErr w:type="spellStart"/>
      <w:r w:rsidRPr="00FF546A">
        <w:rPr>
          <w:lang w:val="de-DE"/>
        </w:rPr>
        <w:t>farbe</w:t>
      </w:r>
      <w:proofErr w:type="spellEnd"/>
    </w:p>
    <w:p w14:paraId="7D911BD6" w14:textId="77777777" w:rsidR="00FF546A" w:rsidRPr="00FF546A" w:rsidRDefault="00FF546A" w:rsidP="00FF546A">
      <w:pPr>
        <w:spacing w:after="0" w:line="240" w:lineRule="auto"/>
        <w:rPr>
          <w:lang w:val="de-DE"/>
        </w:rPr>
      </w:pPr>
      <w:r w:rsidRPr="00FF546A">
        <w:rPr>
          <w:lang w:val="de-DE"/>
        </w:rPr>
        <w:t xml:space="preserve">        </w:t>
      </w:r>
      <w:proofErr w:type="spellStart"/>
      <w:proofErr w:type="gramStart"/>
      <w:r w:rsidRPr="00FF546A">
        <w:rPr>
          <w:lang w:val="de-DE"/>
        </w:rPr>
        <w:t>self.baujahr</w:t>
      </w:r>
      <w:proofErr w:type="spellEnd"/>
      <w:proofErr w:type="gramEnd"/>
      <w:r w:rsidRPr="00FF546A">
        <w:rPr>
          <w:lang w:val="de-DE"/>
        </w:rPr>
        <w:t>=</w:t>
      </w:r>
      <w:proofErr w:type="spellStart"/>
      <w:r w:rsidRPr="00FF546A">
        <w:rPr>
          <w:lang w:val="de-DE"/>
        </w:rPr>
        <w:t>baujahr</w:t>
      </w:r>
      <w:proofErr w:type="spellEnd"/>
    </w:p>
    <w:p w14:paraId="42E5D807" w14:textId="77777777" w:rsidR="00FF546A" w:rsidRPr="00FF546A" w:rsidRDefault="00FF546A" w:rsidP="00FF546A">
      <w:pPr>
        <w:spacing w:after="0" w:line="240" w:lineRule="auto"/>
        <w:rPr>
          <w:lang w:val="de-DE"/>
        </w:rPr>
      </w:pPr>
      <w:r w:rsidRPr="00FF546A">
        <w:rPr>
          <w:lang w:val="de-DE"/>
        </w:rPr>
        <w:t xml:space="preserve">        </w:t>
      </w:r>
      <w:proofErr w:type="spellStart"/>
      <w:proofErr w:type="gramStart"/>
      <w:r w:rsidRPr="00FF546A">
        <w:rPr>
          <w:lang w:val="de-DE"/>
        </w:rPr>
        <w:t>self.geschwindigkeit</w:t>
      </w:r>
      <w:proofErr w:type="spellEnd"/>
      <w:proofErr w:type="gramEnd"/>
      <w:r w:rsidRPr="00FF546A">
        <w:rPr>
          <w:lang w:val="de-DE"/>
        </w:rPr>
        <w:t>=0</w:t>
      </w:r>
    </w:p>
    <w:p w14:paraId="069D64FB" w14:textId="77777777" w:rsidR="00FF546A" w:rsidRPr="00FF546A" w:rsidRDefault="00FF546A" w:rsidP="00FF546A">
      <w:pPr>
        <w:spacing w:after="0" w:line="240" w:lineRule="auto"/>
        <w:rPr>
          <w:lang w:val="de-DE"/>
        </w:rPr>
      </w:pPr>
      <w:r w:rsidRPr="00FF546A">
        <w:rPr>
          <w:lang w:val="de-DE"/>
        </w:rPr>
        <w:lastRenderedPageBreak/>
        <w:t xml:space="preserve">    </w:t>
      </w:r>
    </w:p>
    <w:p w14:paraId="5F379BE4" w14:textId="77777777" w:rsidR="00FF546A" w:rsidRPr="00FF546A" w:rsidRDefault="00FF546A" w:rsidP="00FF546A">
      <w:pPr>
        <w:spacing w:after="0" w:line="240" w:lineRule="auto"/>
        <w:rPr>
          <w:lang w:val="de-DE"/>
        </w:rPr>
      </w:pPr>
      <w:r w:rsidRPr="00FF546A">
        <w:rPr>
          <w:lang w:val="de-DE"/>
        </w:rPr>
        <w:t xml:space="preserve">    </w:t>
      </w:r>
      <w:proofErr w:type="spellStart"/>
      <w:r w:rsidRPr="00FF546A">
        <w:rPr>
          <w:color w:val="FFC000" w:themeColor="accent4"/>
          <w:lang w:val="de-DE"/>
        </w:rPr>
        <w:t>def</w:t>
      </w:r>
      <w:proofErr w:type="spellEnd"/>
      <w:r w:rsidRPr="00FF546A">
        <w:rPr>
          <w:lang w:val="de-DE"/>
        </w:rPr>
        <w:t xml:space="preserve"> </w:t>
      </w:r>
      <w:proofErr w:type="spellStart"/>
      <w:r w:rsidRPr="00FF546A">
        <w:rPr>
          <w:color w:val="0070C0"/>
          <w:lang w:val="de-DE"/>
        </w:rPr>
        <w:t>beschreibung</w:t>
      </w:r>
      <w:proofErr w:type="spellEnd"/>
      <w:r w:rsidRPr="00FF546A">
        <w:rPr>
          <w:lang w:val="de-DE"/>
        </w:rPr>
        <w:t>(</w:t>
      </w:r>
      <w:proofErr w:type="spellStart"/>
      <w:r w:rsidRPr="00FF546A">
        <w:rPr>
          <w:lang w:val="de-DE"/>
        </w:rPr>
        <w:t>self</w:t>
      </w:r>
      <w:proofErr w:type="spellEnd"/>
      <w:r w:rsidRPr="00FF546A">
        <w:rPr>
          <w:lang w:val="de-DE"/>
        </w:rPr>
        <w:t>):</w:t>
      </w:r>
    </w:p>
    <w:p w14:paraId="73646832" w14:textId="77777777" w:rsidR="00FF546A" w:rsidRPr="00FF546A" w:rsidRDefault="00FF546A" w:rsidP="00FF546A">
      <w:pPr>
        <w:spacing w:after="0" w:line="240" w:lineRule="auto"/>
        <w:rPr>
          <w:lang w:val="de-DE"/>
        </w:rPr>
      </w:pPr>
      <w:r w:rsidRPr="00FF546A">
        <w:rPr>
          <w:lang w:val="de-DE"/>
        </w:rPr>
        <w:t xml:space="preserve">        </w:t>
      </w:r>
      <w:proofErr w:type="spellStart"/>
      <w:proofErr w:type="gramStart"/>
      <w:r w:rsidRPr="00FF546A">
        <w:rPr>
          <w:lang w:val="de-DE"/>
        </w:rPr>
        <w:t>print</w:t>
      </w:r>
      <w:proofErr w:type="spellEnd"/>
      <w:r w:rsidRPr="00FF546A">
        <w:rPr>
          <w:lang w:val="de-DE"/>
        </w:rPr>
        <w:t>(</w:t>
      </w:r>
      <w:proofErr w:type="gramEnd"/>
      <w:r w:rsidRPr="00FF546A">
        <w:rPr>
          <w:lang w:val="de-DE"/>
        </w:rPr>
        <w:t xml:space="preserve">"ich bin </w:t>
      </w:r>
      <w:proofErr w:type="spellStart"/>
      <w:r w:rsidRPr="00FF546A">
        <w:rPr>
          <w:lang w:val="de-DE"/>
        </w:rPr>
        <w:t>ein",self.hersteller,self.typ,"aus</w:t>
      </w:r>
      <w:proofErr w:type="spellEnd"/>
      <w:r w:rsidRPr="00FF546A">
        <w:rPr>
          <w:lang w:val="de-DE"/>
        </w:rPr>
        <w:t xml:space="preserve"> dem Jahr",self.</w:t>
      </w:r>
      <w:proofErr w:type="spellStart"/>
      <w:r w:rsidRPr="00FF546A">
        <w:rPr>
          <w:lang w:val="de-DE"/>
        </w:rPr>
        <w:t>baujahr</w:t>
      </w:r>
      <w:proofErr w:type="spellEnd"/>
      <w:r w:rsidRPr="00FF546A">
        <w:rPr>
          <w:lang w:val="de-DE"/>
        </w:rPr>
        <w:t>,"und habe die Farbe",</w:t>
      </w:r>
      <w:proofErr w:type="spellStart"/>
      <w:r w:rsidRPr="00FF546A">
        <w:rPr>
          <w:lang w:val="de-DE"/>
        </w:rPr>
        <w:t>self.farbe</w:t>
      </w:r>
      <w:proofErr w:type="spellEnd"/>
      <w:r w:rsidRPr="00FF546A">
        <w:rPr>
          <w:lang w:val="de-DE"/>
        </w:rPr>
        <w:t>)</w:t>
      </w:r>
    </w:p>
    <w:p w14:paraId="6DFE355B" w14:textId="77777777" w:rsidR="00FF546A" w:rsidRPr="00FF546A" w:rsidRDefault="00FF546A" w:rsidP="00FF546A">
      <w:pPr>
        <w:spacing w:after="0" w:line="240" w:lineRule="auto"/>
        <w:rPr>
          <w:lang w:val="de-DE"/>
        </w:rPr>
      </w:pPr>
    </w:p>
    <w:p w14:paraId="4C51D32D" w14:textId="77777777" w:rsidR="00FF546A" w:rsidRPr="00FF546A" w:rsidRDefault="00FF546A" w:rsidP="00FF546A">
      <w:pPr>
        <w:spacing w:after="0" w:line="240" w:lineRule="auto"/>
        <w:rPr>
          <w:lang w:val="de-DE"/>
        </w:rPr>
      </w:pPr>
      <w:r w:rsidRPr="00FF546A">
        <w:rPr>
          <w:lang w:val="de-DE"/>
        </w:rPr>
        <w:t xml:space="preserve">    </w:t>
      </w:r>
      <w:r w:rsidRPr="00FF546A">
        <w:rPr>
          <w:color w:val="FF0000"/>
          <w:lang w:val="de-DE"/>
        </w:rPr>
        <w:t xml:space="preserve"># der erste Parameter einer Funktion ist immer </w:t>
      </w:r>
      <w:proofErr w:type="spellStart"/>
      <w:r w:rsidRPr="00FF546A">
        <w:rPr>
          <w:color w:val="FF0000"/>
          <w:lang w:val="de-DE"/>
        </w:rPr>
        <w:t>self</w:t>
      </w:r>
      <w:proofErr w:type="spellEnd"/>
      <w:r w:rsidRPr="00FF546A">
        <w:rPr>
          <w:color w:val="FF0000"/>
          <w:lang w:val="de-DE"/>
        </w:rPr>
        <w:t>, weil er auf das Objekt selbst verweist</w:t>
      </w:r>
    </w:p>
    <w:p w14:paraId="7A1F4D92" w14:textId="77777777" w:rsidR="00FF546A" w:rsidRPr="00FF546A" w:rsidRDefault="00FF546A" w:rsidP="00FF546A">
      <w:pPr>
        <w:spacing w:after="0" w:line="240" w:lineRule="auto"/>
        <w:rPr>
          <w:lang w:val="de-DE"/>
        </w:rPr>
      </w:pPr>
      <w:r w:rsidRPr="00FF546A">
        <w:rPr>
          <w:color w:val="FFC000" w:themeColor="accent4"/>
          <w:lang w:val="de-DE"/>
        </w:rPr>
        <w:t xml:space="preserve">    </w:t>
      </w:r>
      <w:proofErr w:type="spellStart"/>
      <w:r w:rsidRPr="00FF546A">
        <w:rPr>
          <w:color w:val="FFC000" w:themeColor="accent4"/>
          <w:lang w:val="de-DE"/>
        </w:rPr>
        <w:t>def</w:t>
      </w:r>
      <w:proofErr w:type="spellEnd"/>
      <w:r w:rsidRPr="00FF546A">
        <w:rPr>
          <w:lang w:val="de-DE"/>
        </w:rPr>
        <w:t xml:space="preserve"> </w:t>
      </w:r>
      <w:r w:rsidRPr="00FF546A">
        <w:rPr>
          <w:color w:val="0070C0"/>
          <w:lang w:val="de-DE"/>
        </w:rPr>
        <w:t>beschleunigen</w:t>
      </w:r>
      <w:r w:rsidRPr="00FF546A">
        <w:rPr>
          <w:lang w:val="de-DE"/>
        </w:rPr>
        <w:t>(</w:t>
      </w:r>
      <w:proofErr w:type="spellStart"/>
      <w:proofErr w:type="gramStart"/>
      <w:r w:rsidRPr="00FF546A">
        <w:rPr>
          <w:lang w:val="de-DE"/>
        </w:rPr>
        <w:t>self,x</w:t>
      </w:r>
      <w:proofErr w:type="spellEnd"/>
      <w:proofErr w:type="gramEnd"/>
      <w:r w:rsidRPr="00FF546A">
        <w:rPr>
          <w:lang w:val="de-DE"/>
        </w:rPr>
        <w:t>):</w:t>
      </w:r>
    </w:p>
    <w:p w14:paraId="1DEFCD48" w14:textId="77777777" w:rsidR="00FF546A" w:rsidRPr="00FF546A" w:rsidRDefault="00FF546A" w:rsidP="00FF546A">
      <w:pPr>
        <w:spacing w:after="0" w:line="240" w:lineRule="auto"/>
        <w:rPr>
          <w:lang w:val="de-DE"/>
        </w:rPr>
      </w:pPr>
      <w:r w:rsidRPr="00FF546A">
        <w:rPr>
          <w:lang w:val="de-DE"/>
        </w:rPr>
        <w:t xml:space="preserve">        </w:t>
      </w:r>
      <w:proofErr w:type="spellStart"/>
      <w:proofErr w:type="gramStart"/>
      <w:r w:rsidRPr="00FF546A">
        <w:rPr>
          <w:lang w:val="de-DE"/>
        </w:rPr>
        <w:t>self.geschwindigkeit</w:t>
      </w:r>
      <w:proofErr w:type="spellEnd"/>
      <w:proofErr w:type="gramEnd"/>
      <w:r w:rsidRPr="00FF546A">
        <w:rPr>
          <w:lang w:val="de-DE"/>
        </w:rPr>
        <w:t>+=x</w:t>
      </w:r>
    </w:p>
    <w:p w14:paraId="13A304B9" w14:textId="77777777" w:rsidR="00FF546A" w:rsidRPr="00FF546A" w:rsidRDefault="00FF546A" w:rsidP="00FF546A">
      <w:pPr>
        <w:spacing w:after="0" w:line="240" w:lineRule="auto"/>
        <w:rPr>
          <w:lang w:val="de-DE"/>
        </w:rPr>
      </w:pPr>
    </w:p>
    <w:p w14:paraId="6FF8DE35" w14:textId="77777777" w:rsidR="00FF546A" w:rsidRPr="00FF546A" w:rsidRDefault="00FF546A" w:rsidP="00FF546A">
      <w:pPr>
        <w:spacing w:after="0" w:line="240" w:lineRule="auto"/>
        <w:rPr>
          <w:lang w:val="de-DE"/>
        </w:rPr>
      </w:pPr>
      <w:r w:rsidRPr="00FF546A">
        <w:rPr>
          <w:lang w:val="de-DE"/>
        </w:rPr>
        <w:t xml:space="preserve">    </w:t>
      </w:r>
      <w:proofErr w:type="spellStart"/>
      <w:r w:rsidRPr="00FF546A">
        <w:rPr>
          <w:color w:val="FFC000" w:themeColor="accent4"/>
          <w:lang w:val="de-DE"/>
        </w:rPr>
        <w:t>def</w:t>
      </w:r>
      <w:proofErr w:type="spellEnd"/>
      <w:r w:rsidRPr="00FF546A">
        <w:rPr>
          <w:lang w:val="de-DE"/>
        </w:rPr>
        <w:t xml:space="preserve"> </w:t>
      </w:r>
      <w:r w:rsidRPr="00FF546A">
        <w:rPr>
          <w:color w:val="0070C0"/>
          <w:lang w:val="de-DE"/>
        </w:rPr>
        <w:t>geschwindigkeitsanzeige</w:t>
      </w:r>
      <w:r w:rsidRPr="00FF546A">
        <w:rPr>
          <w:lang w:val="de-DE"/>
        </w:rPr>
        <w:t>(</w:t>
      </w:r>
      <w:proofErr w:type="spellStart"/>
      <w:r w:rsidRPr="00FF546A">
        <w:rPr>
          <w:lang w:val="de-DE"/>
        </w:rPr>
        <w:t>self</w:t>
      </w:r>
      <w:proofErr w:type="spellEnd"/>
      <w:r w:rsidRPr="00FF546A">
        <w:rPr>
          <w:lang w:val="de-DE"/>
        </w:rPr>
        <w:t>):</w:t>
      </w:r>
    </w:p>
    <w:p w14:paraId="39718F84" w14:textId="77777777" w:rsidR="00FF546A" w:rsidRPr="00FF546A" w:rsidRDefault="00FF546A" w:rsidP="00FF546A">
      <w:pPr>
        <w:spacing w:after="0" w:line="240" w:lineRule="auto"/>
        <w:rPr>
          <w:lang w:val="de-DE"/>
        </w:rPr>
      </w:pPr>
      <w:r w:rsidRPr="00FF546A">
        <w:rPr>
          <w:lang w:val="de-DE"/>
        </w:rPr>
        <w:t xml:space="preserve">        </w:t>
      </w:r>
      <w:proofErr w:type="spellStart"/>
      <w:proofErr w:type="gramStart"/>
      <w:r w:rsidRPr="00FF546A">
        <w:rPr>
          <w:lang w:val="de-DE"/>
        </w:rPr>
        <w:t>print</w:t>
      </w:r>
      <w:proofErr w:type="spellEnd"/>
      <w:r w:rsidRPr="00FF546A">
        <w:rPr>
          <w:lang w:val="de-DE"/>
        </w:rPr>
        <w:t>(</w:t>
      </w:r>
      <w:proofErr w:type="gramEnd"/>
      <w:r w:rsidRPr="00FF546A">
        <w:rPr>
          <w:lang w:val="de-DE"/>
        </w:rPr>
        <w:t>"Ich fahre mit",self.</w:t>
      </w:r>
      <w:proofErr w:type="spellStart"/>
      <w:r w:rsidRPr="00FF546A">
        <w:rPr>
          <w:lang w:val="de-DE"/>
        </w:rPr>
        <w:t>geschwindigkeit</w:t>
      </w:r>
      <w:proofErr w:type="spellEnd"/>
      <w:r w:rsidRPr="00FF546A">
        <w:rPr>
          <w:lang w:val="de-DE"/>
        </w:rPr>
        <w:t>,"km/h")</w:t>
      </w:r>
    </w:p>
    <w:p w14:paraId="549B82F5" w14:textId="77777777" w:rsidR="00FF546A" w:rsidRPr="00FF546A" w:rsidRDefault="00FF546A" w:rsidP="00FF546A">
      <w:pPr>
        <w:spacing w:after="0" w:line="240" w:lineRule="auto"/>
        <w:rPr>
          <w:lang w:val="de-DE"/>
        </w:rPr>
      </w:pPr>
      <w:r w:rsidRPr="00FF546A">
        <w:rPr>
          <w:lang w:val="de-DE"/>
        </w:rPr>
        <w:t xml:space="preserve">        </w:t>
      </w:r>
    </w:p>
    <w:p w14:paraId="6CFBE032" w14:textId="77777777" w:rsidR="00FF546A" w:rsidRPr="00FF546A" w:rsidRDefault="00FF546A" w:rsidP="00FF546A">
      <w:pPr>
        <w:spacing w:after="0" w:line="240" w:lineRule="auto"/>
        <w:rPr>
          <w:color w:val="FF0000"/>
          <w:lang w:val="de-DE"/>
        </w:rPr>
      </w:pPr>
      <w:r w:rsidRPr="00FF546A">
        <w:rPr>
          <w:color w:val="FF0000"/>
          <w:lang w:val="de-DE"/>
        </w:rPr>
        <w:t xml:space="preserve"># zuerst wird ein Objekt </w:t>
      </w:r>
      <w:proofErr w:type="spellStart"/>
      <w:r w:rsidRPr="00FF546A">
        <w:rPr>
          <w:color w:val="FF0000"/>
          <w:lang w:val="de-DE"/>
        </w:rPr>
        <w:t>instanziert</w:t>
      </w:r>
      <w:proofErr w:type="spellEnd"/>
    </w:p>
    <w:p w14:paraId="15D4CD49" w14:textId="77777777" w:rsidR="00FF546A" w:rsidRPr="00FF546A" w:rsidRDefault="00FF546A" w:rsidP="00FF546A">
      <w:pPr>
        <w:spacing w:after="0" w:line="240" w:lineRule="auto"/>
        <w:rPr>
          <w:lang w:val="de-DE"/>
        </w:rPr>
      </w:pPr>
      <w:r w:rsidRPr="00FF546A">
        <w:rPr>
          <w:lang w:val="de-DE"/>
        </w:rPr>
        <w:t xml:space="preserve">auto1 = </w:t>
      </w:r>
      <w:proofErr w:type="spellStart"/>
      <w:r w:rsidRPr="00FF546A">
        <w:rPr>
          <w:lang w:val="de-DE"/>
        </w:rPr>
        <w:t>auto</w:t>
      </w:r>
      <w:proofErr w:type="spellEnd"/>
      <w:r w:rsidRPr="00FF546A">
        <w:rPr>
          <w:lang w:val="de-DE"/>
        </w:rPr>
        <w:t>("Skoda","Oktavia","blau",2017)</w:t>
      </w:r>
    </w:p>
    <w:p w14:paraId="1FD42B62" w14:textId="77777777" w:rsidR="00FF546A" w:rsidRPr="00FF546A" w:rsidRDefault="00FF546A" w:rsidP="00FF546A">
      <w:pPr>
        <w:spacing w:after="0" w:line="240" w:lineRule="auto"/>
        <w:rPr>
          <w:lang w:val="de-DE"/>
        </w:rPr>
      </w:pPr>
      <w:r w:rsidRPr="00FF546A">
        <w:rPr>
          <w:lang w:val="de-DE"/>
        </w:rPr>
        <w:t>auto1.beschreibung()</w:t>
      </w:r>
    </w:p>
    <w:p w14:paraId="29911B7B" w14:textId="77777777" w:rsidR="00FF546A" w:rsidRPr="00FF546A" w:rsidRDefault="00FF546A" w:rsidP="00FF546A">
      <w:pPr>
        <w:spacing w:after="0" w:line="240" w:lineRule="auto"/>
        <w:rPr>
          <w:lang w:val="de-DE"/>
        </w:rPr>
      </w:pPr>
      <w:r w:rsidRPr="00FF546A">
        <w:rPr>
          <w:lang w:val="de-DE"/>
        </w:rPr>
        <w:t>auto1.beschleunigen(30)</w:t>
      </w:r>
    </w:p>
    <w:p w14:paraId="3ED7FF19" w14:textId="77777777" w:rsidR="00FF546A" w:rsidRPr="00FF546A" w:rsidRDefault="00FF546A" w:rsidP="00FF546A">
      <w:pPr>
        <w:spacing w:after="0" w:line="240" w:lineRule="auto"/>
        <w:rPr>
          <w:lang w:val="de-DE"/>
        </w:rPr>
      </w:pPr>
      <w:r w:rsidRPr="00FF546A">
        <w:rPr>
          <w:lang w:val="de-DE"/>
        </w:rPr>
        <w:t>auto1.geschwindigkeitsanzeige()</w:t>
      </w:r>
    </w:p>
    <w:p w14:paraId="7F622B82" w14:textId="77777777" w:rsidR="00FF546A" w:rsidRPr="00FF546A" w:rsidRDefault="00FF546A" w:rsidP="00FF546A">
      <w:pPr>
        <w:spacing w:after="0" w:line="240" w:lineRule="auto"/>
        <w:rPr>
          <w:color w:val="FF0000"/>
          <w:lang w:val="de-DE"/>
        </w:rPr>
      </w:pPr>
      <w:r w:rsidRPr="00FF546A">
        <w:rPr>
          <w:color w:val="FF0000"/>
          <w:lang w:val="de-DE"/>
        </w:rPr>
        <w:t xml:space="preserve"># es können beliebig viele weitere Objekte </w:t>
      </w:r>
      <w:proofErr w:type="spellStart"/>
      <w:r w:rsidRPr="00FF546A">
        <w:rPr>
          <w:color w:val="FF0000"/>
          <w:lang w:val="de-DE"/>
        </w:rPr>
        <w:t>instanziert</w:t>
      </w:r>
      <w:proofErr w:type="spellEnd"/>
      <w:r w:rsidRPr="00FF546A">
        <w:rPr>
          <w:color w:val="FF0000"/>
          <w:lang w:val="de-DE"/>
        </w:rPr>
        <w:t xml:space="preserve"> werden</w:t>
      </w:r>
    </w:p>
    <w:p w14:paraId="742C1ABA" w14:textId="39465A8D" w:rsidR="00FF546A" w:rsidRPr="00FF546A" w:rsidRDefault="00FF546A" w:rsidP="00FF546A">
      <w:pPr>
        <w:spacing w:after="0" w:line="240" w:lineRule="auto"/>
        <w:rPr>
          <w:lang w:val="de-DE"/>
        </w:rPr>
      </w:pPr>
      <w:r w:rsidRPr="00FF546A">
        <w:rPr>
          <w:lang w:val="de-DE"/>
        </w:rPr>
        <w:t>auto</w:t>
      </w:r>
      <w:r>
        <w:rPr>
          <w:lang w:val="de-DE"/>
        </w:rPr>
        <w:t>2</w:t>
      </w:r>
      <w:r w:rsidRPr="00FF546A">
        <w:rPr>
          <w:lang w:val="de-DE"/>
        </w:rPr>
        <w:t xml:space="preserve"> = </w:t>
      </w:r>
      <w:proofErr w:type="spellStart"/>
      <w:r w:rsidRPr="00FF546A">
        <w:rPr>
          <w:lang w:val="de-DE"/>
        </w:rPr>
        <w:t>auto</w:t>
      </w:r>
      <w:proofErr w:type="spellEnd"/>
      <w:r w:rsidRPr="00FF546A">
        <w:rPr>
          <w:lang w:val="de-DE"/>
        </w:rPr>
        <w:t>("Toyota","Avensis","grün",2013)</w:t>
      </w:r>
    </w:p>
    <w:p w14:paraId="7CAA0303" w14:textId="0324CFBF" w:rsidR="00761B17" w:rsidRDefault="00FF546A" w:rsidP="00FF546A">
      <w:pPr>
        <w:spacing w:after="0" w:line="240" w:lineRule="auto"/>
        <w:rPr>
          <w:lang w:val="de-DE"/>
        </w:rPr>
      </w:pPr>
      <w:r w:rsidRPr="00FF546A">
        <w:rPr>
          <w:lang w:val="de-DE"/>
        </w:rPr>
        <w:t>auto</w:t>
      </w:r>
      <w:r>
        <w:rPr>
          <w:lang w:val="de-DE"/>
        </w:rPr>
        <w:t>2</w:t>
      </w:r>
      <w:r w:rsidRPr="00FF546A">
        <w:rPr>
          <w:lang w:val="de-DE"/>
        </w:rPr>
        <w:t>.beschreibung()</w:t>
      </w:r>
    </w:p>
    <w:p w14:paraId="36428650" w14:textId="77777777" w:rsidR="00FF546A" w:rsidRPr="007643D9" w:rsidRDefault="00FF546A" w:rsidP="00FF546A">
      <w:pPr>
        <w:spacing w:after="0" w:line="240" w:lineRule="auto"/>
        <w:rPr>
          <w:lang w:val="de-DE"/>
        </w:rPr>
      </w:pPr>
    </w:p>
    <w:p w14:paraId="62E11ABF" w14:textId="77777777" w:rsidR="00415DC3" w:rsidRDefault="00415DC3" w:rsidP="004D56D6">
      <w:pPr>
        <w:pStyle w:val="berschrift2"/>
        <w:rPr>
          <w:lang w:val="de-DE"/>
        </w:rPr>
      </w:pPr>
      <w:r>
        <w:rPr>
          <w:lang w:val="de-DE"/>
        </w:rPr>
        <w:t>Fragen</w:t>
      </w:r>
    </w:p>
    <w:p w14:paraId="38D23B26" w14:textId="77F038E7" w:rsidR="008D782E" w:rsidRDefault="00761B17" w:rsidP="00DC001B">
      <w:pPr>
        <w:rPr>
          <w:lang w:val="de-DE"/>
        </w:rPr>
      </w:pPr>
      <w:proofErr w:type="gramStart"/>
      <w:r>
        <w:rPr>
          <w:lang w:val="de-DE"/>
        </w:rPr>
        <w:t>Entwerfe</w:t>
      </w:r>
      <w:proofErr w:type="gramEnd"/>
      <w:r>
        <w:rPr>
          <w:lang w:val="de-DE"/>
        </w:rPr>
        <w:t xml:space="preserve"> eine Klasse „Tier“. Welche Eigenschaften und Methoden könnte diese Klasse haben? Welche Objekte können daraus erzeugt werden?</w:t>
      </w:r>
    </w:p>
    <w:p w14:paraId="55C3F512" w14:textId="2B0FA08C" w:rsidR="00761B17" w:rsidRDefault="00761B17" w:rsidP="00DC001B">
      <w:pPr>
        <w:rPr>
          <w:lang w:val="de-DE"/>
        </w:rPr>
      </w:pPr>
      <w:r>
        <w:rPr>
          <w:lang w:val="de-DE"/>
        </w:rPr>
        <w:t>Welcher Unterschied besteht zwischen Klasse und Instanz? Erläutere die beiden Begriffe.</w:t>
      </w:r>
    </w:p>
    <w:p w14:paraId="23D9AF58" w14:textId="536D62BD" w:rsidR="00D0540A" w:rsidRDefault="00415DC3" w:rsidP="004D56D6">
      <w:pPr>
        <w:pStyle w:val="berschrift2"/>
        <w:rPr>
          <w:lang w:val="de-DE"/>
        </w:rPr>
      </w:pPr>
      <w:r>
        <w:rPr>
          <w:lang w:val="de-DE"/>
        </w:rPr>
        <w:t>Aufgabe</w:t>
      </w:r>
      <w:r w:rsidR="00FF546A">
        <w:rPr>
          <w:lang w:val="de-DE"/>
        </w:rPr>
        <w:t>n</w:t>
      </w:r>
    </w:p>
    <w:p w14:paraId="2671DA6F" w14:textId="261A0BED" w:rsidR="00FF546A" w:rsidRDefault="00B05A21" w:rsidP="00893077">
      <w:pPr>
        <w:pStyle w:val="Listenabsatz"/>
        <w:numPr>
          <w:ilvl w:val="0"/>
          <w:numId w:val="2"/>
        </w:numPr>
        <w:rPr>
          <w:lang w:val="de-DE"/>
        </w:rPr>
      </w:pPr>
      <w:proofErr w:type="spellStart"/>
      <w:r w:rsidRPr="00893077">
        <w:rPr>
          <w:lang w:val="de-DE"/>
        </w:rPr>
        <w:t>Kopier</w:t>
      </w:r>
      <w:proofErr w:type="spellEnd"/>
      <w:r w:rsidRPr="00893077">
        <w:rPr>
          <w:lang w:val="de-DE"/>
        </w:rPr>
        <w:t xml:space="preserve"> das Beispielprogramm in die Datei autoklasse.py. </w:t>
      </w:r>
      <w:r w:rsidR="00DA69D7" w:rsidRPr="00893077">
        <w:rPr>
          <w:lang w:val="de-DE"/>
        </w:rPr>
        <w:t>Ergänze die Klasse „</w:t>
      </w:r>
      <w:proofErr w:type="spellStart"/>
      <w:r w:rsidR="00DA69D7" w:rsidRPr="00893077">
        <w:rPr>
          <w:lang w:val="de-DE"/>
        </w:rPr>
        <w:t>auto</w:t>
      </w:r>
      <w:proofErr w:type="spellEnd"/>
      <w:r w:rsidR="00DA69D7" w:rsidRPr="00893077">
        <w:rPr>
          <w:lang w:val="de-DE"/>
        </w:rPr>
        <w:t>“ durch die Methoden „bremsen“ und „lackieren“. Letztere ändert die Farbe</w:t>
      </w:r>
      <w:r w:rsidRPr="00893077">
        <w:rPr>
          <w:lang w:val="de-DE"/>
        </w:rPr>
        <w:t>. Demonstriere die Wirkung durch Aufruf der entsprechenden Methoden.</w:t>
      </w:r>
    </w:p>
    <w:p w14:paraId="50484E40" w14:textId="034946AF" w:rsidR="00893077" w:rsidRDefault="00893077" w:rsidP="00893077">
      <w:pPr>
        <w:rPr>
          <w:lang w:val="de-DE"/>
        </w:rPr>
      </w:pPr>
    </w:p>
    <w:p w14:paraId="2D296731" w14:textId="28689572" w:rsidR="00893077" w:rsidRDefault="00893077" w:rsidP="00893077">
      <w:pPr>
        <w:rPr>
          <w:lang w:val="de-DE"/>
        </w:rPr>
      </w:pPr>
    </w:p>
    <w:p w14:paraId="4F39EFA9" w14:textId="77777777" w:rsidR="00893077" w:rsidRPr="00893077" w:rsidRDefault="00893077" w:rsidP="00893077">
      <w:pPr>
        <w:rPr>
          <w:lang w:val="de-DE"/>
        </w:rPr>
      </w:pPr>
    </w:p>
    <w:p w14:paraId="0ADD7158" w14:textId="397F07AA" w:rsidR="00B05A21" w:rsidRPr="00893077" w:rsidRDefault="00B05A21" w:rsidP="00893077">
      <w:pPr>
        <w:pStyle w:val="Listenabsatz"/>
        <w:numPr>
          <w:ilvl w:val="0"/>
          <w:numId w:val="2"/>
        </w:numPr>
        <w:rPr>
          <w:lang w:val="de-DE"/>
        </w:rPr>
      </w:pPr>
      <w:r w:rsidRPr="00893077">
        <w:rPr>
          <w:lang w:val="de-DE"/>
        </w:rPr>
        <w:t xml:space="preserve">Erzeuge eine Datei </w:t>
      </w:r>
      <w:r w:rsidR="008773FE" w:rsidRPr="00893077">
        <w:rPr>
          <w:lang w:val="de-DE"/>
        </w:rPr>
        <w:t xml:space="preserve">roboter.py. Definiere in dieser Datei eine Klasse </w:t>
      </w:r>
      <w:r w:rsidR="00671275" w:rsidRPr="00893077">
        <w:rPr>
          <w:lang w:val="de-DE"/>
        </w:rPr>
        <w:t>„</w:t>
      </w:r>
      <w:proofErr w:type="spellStart"/>
      <w:r w:rsidR="00671275" w:rsidRPr="00893077">
        <w:rPr>
          <w:lang w:val="de-DE"/>
        </w:rPr>
        <w:t>roboter</w:t>
      </w:r>
      <w:proofErr w:type="spellEnd"/>
      <w:r w:rsidR="00671275" w:rsidRPr="00893077">
        <w:rPr>
          <w:lang w:val="de-DE"/>
        </w:rPr>
        <w:t>“. Sie soll die Eigenschaften „</w:t>
      </w:r>
      <w:proofErr w:type="spellStart"/>
      <w:r w:rsidR="00671275" w:rsidRPr="00893077">
        <w:rPr>
          <w:lang w:val="de-DE"/>
        </w:rPr>
        <w:t>name</w:t>
      </w:r>
      <w:proofErr w:type="spellEnd"/>
      <w:r w:rsidR="00671275" w:rsidRPr="00893077">
        <w:rPr>
          <w:lang w:val="de-DE"/>
        </w:rPr>
        <w:t>“, „</w:t>
      </w:r>
      <w:proofErr w:type="spellStart"/>
      <w:r w:rsidR="00671275" w:rsidRPr="00893077">
        <w:rPr>
          <w:lang w:val="de-DE"/>
        </w:rPr>
        <w:t>farbe</w:t>
      </w:r>
      <w:proofErr w:type="spellEnd"/>
      <w:r w:rsidR="00671275" w:rsidRPr="00893077">
        <w:rPr>
          <w:lang w:val="de-DE"/>
        </w:rPr>
        <w:t>“ und „</w:t>
      </w:r>
      <w:proofErr w:type="spellStart"/>
      <w:r w:rsidR="00671275" w:rsidRPr="00893077">
        <w:rPr>
          <w:lang w:val="de-DE"/>
        </w:rPr>
        <w:t>baujahr</w:t>
      </w:r>
      <w:proofErr w:type="spellEnd"/>
      <w:r w:rsidR="00671275" w:rsidRPr="00893077">
        <w:rPr>
          <w:lang w:val="de-DE"/>
        </w:rPr>
        <w:t xml:space="preserve">“ besitzen. Sie soll eine Methode </w:t>
      </w:r>
      <w:proofErr w:type="spellStart"/>
      <w:proofErr w:type="gramStart"/>
      <w:r w:rsidR="00671275" w:rsidRPr="00893077">
        <w:rPr>
          <w:lang w:val="de-DE"/>
        </w:rPr>
        <w:t>sayhello</w:t>
      </w:r>
      <w:proofErr w:type="spellEnd"/>
      <w:r w:rsidR="00671275" w:rsidRPr="00893077">
        <w:rPr>
          <w:lang w:val="de-DE"/>
        </w:rPr>
        <w:t>(</w:t>
      </w:r>
      <w:proofErr w:type="gramEnd"/>
      <w:r w:rsidR="00671275" w:rsidRPr="00893077">
        <w:rPr>
          <w:lang w:val="de-DE"/>
        </w:rPr>
        <w:t>) besitzen, die den Satz „</w:t>
      </w:r>
      <w:r w:rsidR="00671275" w:rsidRPr="00893077">
        <w:rPr>
          <w:color w:val="0070C0"/>
          <w:lang w:val="de-DE"/>
        </w:rPr>
        <w:t xml:space="preserve">Hallo ich bin Robbie und habe die Farbe </w:t>
      </w:r>
      <w:proofErr w:type="spellStart"/>
      <w:r w:rsidR="00671275" w:rsidRPr="00893077">
        <w:rPr>
          <w:color w:val="0070C0"/>
          <w:lang w:val="de-DE"/>
        </w:rPr>
        <w:t>blau</w:t>
      </w:r>
      <w:proofErr w:type="spellEnd"/>
      <w:r w:rsidR="00671275" w:rsidRPr="00893077">
        <w:rPr>
          <w:lang w:val="de-DE"/>
        </w:rPr>
        <w:t>“ ausgibt (natürlich nur wenn die Eigenschaften wirklich mit diesen Werten belegt wurden – man kann auch andere nehmen). Weiters soll sie die Methode lackieren(</w:t>
      </w:r>
      <w:proofErr w:type="spellStart"/>
      <w:r w:rsidR="00671275" w:rsidRPr="00893077">
        <w:rPr>
          <w:lang w:val="de-DE"/>
        </w:rPr>
        <w:t>farbe</w:t>
      </w:r>
      <w:proofErr w:type="spellEnd"/>
      <w:r w:rsidR="00671275" w:rsidRPr="00893077">
        <w:rPr>
          <w:lang w:val="de-DE"/>
        </w:rPr>
        <w:t xml:space="preserve">) besitzen, die die Farbe ändert. Demonstriere die Änderungen durch Aufruf der Methoden. Natürlich soll die Klasse einen Konstruktor besitzen, über den die Eigenschaften bei der </w:t>
      </w:r>
      <w:proofErr w:type="spellStart"/>
      <w:r w:rsidR="00671275" w:rsidRPr="00893077">
        <w:rPr>
          <w:lang w:val="de-DE"/>
        </w:rPr>
        <w:t>Instanzierung</w:t>
      </w:r>
      <w:proofErr w:type="spellEnd"/>
      <w:r w:rsidR="00671275" w:rsidRPr="00893077">
        <w:rPr>
          <w:lang w:val="de-DE"/>
        </w:rPr>
        <w:t xml:space="preserve"> übergeben werden können. </w:t>
      </w:r>
    </w:p>
    <w:p w14:paraId="2FCE2BDA" w14:textId="77777777" w:rsidR="00B05A21" w:rsidRPr="00FF546A" w:rsidRDefault="00B05A21" w:rsidP="00FF546A">
      <w:pPr>
        <w:rPr>
          <w:lang w:val="de-DE"/>
        </w:rPr>
      </w:pPr>
    </w:p>
    <w:sectPr w:rsidR="00B05A21" w:rsidRPr="00FF546A" w:rsidSect="000C7A99">
      <w:headerReference w:type="default" r:id="rId10"/>
      <w:pgSz w:w="11906" w:h="16838"/>
      <w:pgMar w:top="212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33AFF" w14:textId="77777777" w:rsidR="00062414" w:rsidRDefault="00062414" w:rsidP="000C7A99">
      <w:pPr>
        <w:spacing w:after="0" w:line="240" w:lineRule="auto"/>
      </w:pPr>
      <w:r>
        <w:separator/>
      </w:r>
    </w:p>
  </w:endnote>
  <w:endnote w:type="continuationSeparator" w:id="0">
    <w:p w14:paraId="53C1DEAB" w14:textId="77777777" w:rsidR="00062414" w:rsidRDefault="00062414" w:rsidP="000C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2BB21" w14:textId="77777777" w:rsidR="00062414" w:rsidRDefault="00062414" w:rsidP="000C7A99">
      <w:pPr>
        <w:spacing w:after="0" w:line="240" w:lineRule="auto"/>
      </w:pPr>
      <w:r>
        <w:separator/>
      </w:r>
    </w:p>
  </w:footnote>
  <w:footnote w:type="continuationSeparator" w:id="0">
    <w:p w14:paraId="03BD2CD4" w14:textId="77777777" w:rsidR="00062414" w:rsidRDefault="00062414" w:rsidP="000C7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AC305" w14:textId="3308C917" w:rsidR="000C7A99" w:rsidRPr="000C7A99" w:rsidRDefault="000C7A99" w:rsidP="000C7A99">
    <w:pPr>
      <w:pStyle w:val="berschrift1"/>
      <w:rPr>
        <w:lang w:val="de-DE"/>
      </w:rPr>
    </w:pPr>
    <w:r w:rsidRPr="000C7A99">
      <w:rPr>
        <w:lang w:val="de-DE"/>
      </w:rPr>
      <w:t xml:space="preserve">Programmieren mit Python. </w:t>
    </w:r>
  </w:p>
  <w:p w14:paraId="73173B2A" w14:textId="7E68B409" w:rsidR="000C7A99" w:rsidRPr="000C7A99" w:rsidRDefault="000C7A99">
    <w:pPr>
      <w:pStyle w:val="Kopfzeile"/>
      <w:rPr>
        <w:lang w:val="de-DE"/>
      </w:rPr>
    </w:pPr>
    <w:r>
      <w:rPr>
        <w:rFonts w:cstheme="minorHAnsi"/>
        <w:lang w:val="de-DE"/>
      </w:rPr>
      <w:t>©</w:t>
    </w:r>
    <w:r>
      <w:rPr>
        <w:lang w:val="de-DE"/>
      </w:rPr>
      <w:t xml:space="preserve"> Reinhard Sepp. Verwendung von </w:t>
    </w:r>
    <w:hyperlink r:id="rId1" w:history="1">
      <w:r w:rsidRPr="000C7A99">
        <w:rPr>
          <w:rStyle w:val="Hyperlink"/>
          <w:lang w:val="de-DE"/>
        </w:rPr>
        <w:t>w3schools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32F9"/>
    <w:multiLevelType w:val="hybridMultilevel"/>
    <w:tmpl w:val="71147C2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D113E8A"/>
    <w:multiLevelType w:val="hybridMultilevel"/>
    <w:tmpl w:val="C590E23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73"/>
    <w:rsid w:val="000238C5"/>
    <w:rsid w:val="00024B94"/>
    <w:rsid w:val="00062414"/>
    <w:rsid w:val="000C7A99"/>
    <w:rsid w:val="001731AA"/>
    <w:rsid w:val="001C096D"/>
    <w:rsid w:val="001C61D0"/>
    <w:rsid w:val="00232297"/>
    <w:rsid w:val="00345ACE"/>
    <w:rsid w:val="004067C4"/>
    <w:rsid w:val="00415DC3"/>
    <w:rsid w:val="004D56D6"/>
    <w:rsid w:val="004D7335"/>
    <w:rsid w:val="004E62AA"/>
    <w:rsid w:val="005340D6"/>
    <w:rsid w:val="0056087D"/>
    <w:rsid w:val="00582955"/>
    <w:rsid w:val="005902F1"/>
    <w:rsid w:val="005B541F"/>
    <w:rsid w:val="005B6AE6"/>
    <w:rsid w:val="005C295A"/>
    <w:rsid w:val="005C728D"/>
    <w:rsid w:val="00634FF7"/>
    <w:rsid w:val="0065383B"/>
    <w:rsid w:val="00671275"/>
    <w:rsid w:val="006B1366"/>
    <w:rsid w:val="00720239"/>
    <w:rsid w:val="00761B17"/>
    <w:rsid w:val="007643D9"/>
    <w:rsid w:val="007C0E16"/>
    <w:rsid w:val="007C24BF"/>
    <w:rsid w:val="007D5B70"/>
    <w:rsid w:val="00804A74"/>
    <w:rsid w:val="00806081"/>
    <w:rsid w:val="008248B8"/>
    <w:rsid w:val="00827F54"/>
    <w:rsid w:val="008370F7"/>
    <w:rsid w:val="008773FE"/>
    <w:rsid w:val="00893077"/>
    <w:rsid w:val="008B0728"/>
    <w:rsid w:val="008B1585"/>
    <w:rsid w:val="008C5F69"/>
    <w:rsid w:val="008D782E"/>
    <w:rsid w:val="008F551B"/>
    <w:rsid w:val="009279C4"/>
    <w:rsid w:val="0095635F"/>
    <w:rsid w:val="009B02DA"/>
    <w:rsid w:val="00AB0CD9"/>
    <w:rsid w:val="00AD6869"/>
    <w:rsid w:val="00B05A21"/>
    <w:rsid w:val="00B35522"/>
    <w:rsid w:val="00B65D0A"/>
    <w:rsid w:val="00B70FAE"/>
    <w:rsid w:val="00B812A0"/>
    <w:rsid w:val="00B81B36"/>
    <w:rsid w:val="00B83225"/>
    <w:rsid w:val="00BB28A5"/>
    <w:rsid w:val="00BD04DE"/>
    <w:rsid w:val="00D01EB8"/>
    <w:rsid w:val="00D0540A"/>
    <w:rsid w:val="00D07069"/>
    <w:rsid w:val="00D47E73"/>
    <w:rsid w:val="00D63D46"/>
    <w:rsid w:val="00D6648D"/>
    <w:rsid w:val="00DA69D7"/>
    <w:rsid w:val="00DB5346"/>
    <w:rsid w:val="00DC001B"/>
    <w:rsid w:val="00DF0393"/>
    <w:rsid w:val="00E42299"/>
    <w:rsid w:val="00EB099F"/>
    <w:rsid w:val="00ED0497"/>
    <w:rsid w:val="00EE1962"/>
    <w:rsid w:val="00EF1896"/>
    <w:rsid w:val="00F027CC"/>
    <w:rsid w:val="00F41D97"/>
    <w:rsid w:val="00F76EB3"/>
    <w:rsid w:val="00F77015"/>
    <w:rsid w:val="00FA53CD"/>
    <w:rsid w:val="00FF54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5DB6"/>
  <w15:chartTrackingRefBased/>
  <w15:docId w15:val="{B24873F6-68BF-41E3-94D4-EAAAD1B6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7A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C7A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4067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7A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7A99"/>
  </w:style>
  <w:style w:type="paragraph" w:styleId="Fuzeile">
    <w:name w:val="footer"/>
    <w:basedOn w:val="Standard"/>
    <w:link w:val="FuzeileZchn"/>
    <w:uiPriority w:val="99"/>
    <w:unhideWhenUsed/>
    <w:rsid w:val="000C7A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7A99"/>
  </w:style>
  <w:style w:type="character" w:customStyle="1" w:styleId="berschrift1Zchn">
    <w:name w:val="Überschrift 1 Zchn"/>
    <w:basedOn w:val="Absatz-Standardschriftart"/>
    <w:link w:val="berschrift1"/>
    <w:uiPriority w:val="9"/>
    <w:rsid w:val="000C7A99"/>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0C7A99"/>
    <w:rPr>
      <w:color w:val="0563C1" w:themeColor="hyperlink"/>
      <w:u w:val="single"/>
    </w:rPr>
  </w:style>
  <w:style w:type="character" w:styleId="NichtaufgelsteErwhnung">
    <w:name w:val="Unresolved Mention"/>
    <w:basedOn w:val="Absatz-Standardschriftart"/>
    <w:uiPriority w:val="99"/>
    <w:semiHidden/>
    <w:unhideWhenUsed/>
    <w:rsid w:val="000C7A99"/>
    <w:rPr>
      <w:color w:val="605E5C"/>
      <w:shd w:val="clear" w:color="auto" w:fill="E1DFDD"/>
    </w:rPr>
  </w:style>
  <w:style w:type="character" w:customStyle="1" w:styleId="berschrift2Zchn">
    <w:name w:val="Überschrift 2 Zchn"/>
    <w:basedOn w:val="Absatz-Standardschriftart"/>
    <w:link w:val="berschrift2"/>
    <w:uiPriority w:val="9"/>
    <w:rsid w:val="000C7A99"/>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4067C4"/>
    <w:rPr>
      <w:rFonts w:asciiTheme="majorHAnsi" w:eastAsiaTheme="majorEastAsia" w:hAnsiTheme="majorHAnsi" w:cstheme="majorBidi"/>
      <w:color w:val="1F3763" w:themeColor="accent1" w:themeShade="7F"/>
      <w:sz w:val="24"/>
      <w:szCs w:val="24"/>
    </w:rPr>
  </w:style>
  <w:style w:type="paragraph" w:styleId="Listenabsatz">
    <w:name w:val="List Paragraph"/>
    <w:basedOn w:val="Standard"/>
    <w:uiPriority w:val="34"/>
    <w:qFormat/>
    <w:rsid w:val="00AD6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entwickler.de/online/development/einfuehrung-programmierung-objektorientierte-programmentwicklung-19737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hyperlink" Target="https://www.w3schools.com/pytho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3373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Sepp</dc:creator>
  <cp:keywords/>
  <dc:description/>
  <cp:lastModifiedBy>Reinhard Sepp</cp:lastModifiedBy>
  <cp:revision>34</cp:revision>
  <dcterms:created xsi:type="dcterms:W3CDTF">2020-11-29T14:51:00Z</dcterms:created>
  <dcterms:modified xsi:type="dcterms:W3CDTF">2021-02-27T10:30:00Z</dcterms:modified>
</cp:coreProperties>
</file>