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2C8" w:rsidRPr="0021208B" w:rsidRDefault="00FA32C8" w:rsidP="00923D33">
      <w:pPr>
        <w:pBdr>
          <w:bottom w:val="single" w:sz="4" w:space="1" w:color="C00000"/>
        </w:pBdr>
        <w:jc w:val="center"/>
        <w:rPr>
          <w:rFonts w:asciiTheme="minorHAnsi" w:hAnsiTheme="minorHAnsi"/>
          <w:color w:val="0000FF"/>
          <w:sz w:val="32"/>
          <w:szCs w:val="32"/>
        </w:rPr>
      </w:pPr>
      <w:r w:rsidRPr="0021208B">
        <w:rPr>
          <w:rFonts w:asciiTheme="minorHAnsi" w:hAnsiTheme="minorHAnsi"/>
          <w:color w:val="0000FF"/>
          <w:sz w:val="32"/>
          <w:szCs w:val="32"/>
        </w:rPr>
        <w:t>Kosten – Preis – Theorie - Übungen</w:t>
      </w:r>
    </w:p>
    <w:p w:rsidR="00FA32C8" w:rsidRPr="0021208B" w:rsidRDefault="00FA32C8" w:rsidP="00FA32C8">
      <w:pPr>
        <w:jc w:val="center"/>
        <w:rPr>
          <w:rFonts w:asciiTheme="minorHAnsi" w:hAnsiTheme="minorHAnsi"/>
          <w:b/>
          <w:color w:val="0000FF"/>
        </w:rPr>
      </w:pPr>
    </w:p>
    <w:p w:rsidR="008C51F6" w:rsidRDefault="008C51F6" w:rsidP="00824B4F">
      <w:pPr>
        <w:jc w:val="both"/>
        <w:rPr>
          <w:rFonts w:asciiTheme="minorHAnsi" w:hAnsiTheme="minorHAnsi"/>
        </w:rPr>
      </w:pPr>
    </w:p>
    <w:p w:rsidR="008C51F6" w:rsidRPr="008C51F6" w:rsidRDefault="008C51F6" w:rsidP="00C878FD">
      <w:pPr>
        <w:pStyle w:val="Listenabsatz"/>
        <w:numPr>
          <w:ilvl w:val="0"/>
          <w:numId w:val="10"/>
        </w:numPr>
        <w:jc w:val="both"/>
        <w:rPr>
          <w:rFonts w:asciiTheme="minorHAnsi" w:hAnsiTheme="minorHAnsi"/>
          <w:i/>
        </w:rPr>
      </w:pPr>
      <w:r w:rsidRPr="008C51F6">
        <w:rPr>
          <w:rFonts w:asciiTheme="minorHAnsi" w:hAnsiTheme="minorHAnsi"/>
          <w:i/>
        </w:rPr>
        <w:t>L: ---</w:t>
      </w:r>
    </w:p>
    <w:p w:rsidR="00824B4F" w:rsidRDefault="00824B4F" w:rsidP="00824B4F">
      <w:pPr>
        <w:jc w:val="both"/>
        <w:rPr>
          <w:rFonts w:asciiTheme="minorHAnsi" w:hAnsiTheme="minorHAnsi"/>
        </w:rPr>
      </w:pPr>
      <w:r w:rsidRPr="0032710D">
        <w:rPr>
          <w:rFonts w:asciiTheme="minorHAnsi" w:hAnsiTheme="minorHAnsi"/>
        </w:rPr>
        <w:t>Die Gesamtkosten in GE werden durch die Funktion</w:t>
      </w:r>
      <w:r>
        <w:rPr>
          <w:rFonts w:asciiTheme="minorHAnsi" w:hAnsiTheme="minorHAnsi"/>
        </w:rPr>
        <w:t xml:space="preserve"> </w:t>
      </w:r>
      <m:oMath>
        <m:r>
          <w:rPr>
            <w:rFonts w:ascii="Cambria Math" w:hAnsi="Cambria Math"/>
          </w:rPr>
          <m:t>K</m:t>
        </m:r>
      </m:oMath>
      <w:r>
        <w:rPr>
          <w:rFonts w:asciiTheme="minorHAnsi" w:hAnsiTheme="minorHAnsi"/>
        </w:rPr>
        <w:t xml:space="preserve"> </w:t>
      </w:r>
      <w:r w:rsidRPr="0032710D">
        <w:rPr>
          <w:rFonts w:asciiTheme="minorHAnsi" w:hAnsiTheme="minorHAnsi"/>
        </w:rPr>
        <w:t xml:space="preserve">beschrieben, wobei </w:t>
      </w:r>
      <m:oMath>
        <m:r>
          <w:rPr>
            <w:rFonts w:ascii="Cambria Math" w:hAnsi="Cambria Math"/>
          </w:rPr>
          <m:t>x</m:t>
        </m:r>
      </m:oMath>
      <w:r w:rsidRPr="0032710D">
        <w:rPr>
          <w:rFonts w:asciiTheme="minorHAnsi" w:hAnsiTheme="minorHAnsi"/>
        </w:rPr>
        <w:t xml:space="preserve"> die Anzahl der M</w:t>
      </w:r>
      <w:r>
        <w:rPr>
          <w:rFonts w:asciiTheme="minorHAnsi" w:hAnsiTheme="minorHAnsi"/>
        </w:rPr>
        <w:t>E</w:t>
      </w:r>
      <w:r w:rsidRPr="0032710D">
        <w:rPr>
          <w:rFonts w:asciiTheme="minorHAnsi" w:hAnsiTheme="minorHAnsi"/>
        </w:rPr>
        <w:t xml:space="preserve"> angibt</w:t>
      </w:r>
      <w:r w:rsidRPr="00824B4F">
        <w:rPr>
          <w:rFonts w:asciiTheme="minorHAnsi" w:hAnsiTheme="minorHAnsi"/>
        </w:rPr>
        <w:t>.</w:t>
      </w:r>
      <w:r w:rsidR="008C51F6">
        <w:rPr>
          <w:rFonts w:asciiTheme="minorHAnsi" w:hAnsiTheme="minorHAnsi"/>
        </w:rPr>
        <w:t xml:space="preserve"> Der Graph der Funktion </w:t>
      </w:r>
      <m:oMath>
        <m:r>
          <w:rPr>
            <w:rFonts w:ascii="Cambria Math" w:hAnsi="Cambria Math"/>
          </w:rPr>
          <m:t>K</m:t>
        </m:r>
      </m:oMath>
      <w:r w:rsidR="008C51F6">
        <w:rPr>
          <w:rFonts w:asciiTheme="minorHAnsi" w:hAnsiTheme="minorHAnsi"/>
        </w:rPr>
        <w:t xml:space="preserve"> ist in folgender Abbildung dargestellt.</w:t>
      </w:r>
    </w:p>
    <w:p w:rsidR="008C51F6" w:rsidRDefault="008C51F6" w:rsidP="00824B4F">
      <w:pPr>
        <w:jc w:val="both"/>
        <w:rPr>
          <w:rFonts w:asciiTheme="minorHAnsi" w:hAnsiTheme="minorHAnsi"/>
        </w:rPr>
      </w:pPr>
    </w:p>
    <w:p w:rsidR="008C51F6" w:rsidRDefault="008C51F6" w:rsidP="008C51F6">
      <w:pPr>
        <w:jc w:val="center"/>
        <w:rPr>
          <w:rFonts w:asciiTheme="minorHAnsi" w:hAnsiTheme="minorHAnsi"/>
        </w:rPr>
      </w:pPr>
      <w:r>
        <w:rPr>
          <w:noProof/>
          <w:lang w:val="de-AT" w:eastAsia="de-AT"/>
        </w:rPr>
        <w:drawing>
          <wp:inline distT="0" distB="0" distL="0" distR="0" wp14:anchorId="060D6098" wp14:editId="58F6C844">
            <wp:extent cx="4100400" cy="306000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00400" cy="3060000"/>
                    </a:xfrm>
                    <a:prstGeom prst="rect">
                      <a:avLst/>
                    </a:prstGeom>
                  </pic:spPr>
                </pic:pic>
              </a:graphicData>
            </a:graphic>
          </wp:inline>
        </w:drawing>
      </w:r>
    </w:p>
    <w:p w:rsidR="008C51F6" w:rsidRDefault="008C51F6" w:rsidP="00824B4F">
      <w:pPr>
        <w:jc w:val="both"/>
        <w:rPr>
          <w:rFonts w:asciiTheme="minorHAnsi" w:hAnsiTheme="minorHAnsi"/>
        </w:rPr>
      </w:pPr>
    </w:p>
    <w:p w:rsidR="008C51F6" w:rsidRPr="008C51F6" w:rsidRDefault="008C51F6" w:rsidP="00701124">
      <w:pPr>
        <w:spacing w:after="120"/>
        <w:jc w:val="both"/>
        <w:rPr>
          <w:rFonts w:asciiTheme="minorHAnsi" w:hAnsiTheme="minorHAnsi"/>
        </w:rPr>
      </w:pPr>
      <w:r w:rsidRPr="008C51F6">
        <w:rPr>
          <w:rFonts w:asciiTheme="minorHAnsi" w:hAnsiTheme="minorHAnsi"/>
        </w:rPr>
        <w:t xml:space="preserve">Kreuze die </w:t>
      </w:r>
      <w:r w:rsidR="00701124">
        <w:rPr>
          <w:rFonts w:asciiTheme="minorHAnsi" w:hAnsiTheme="minorHAnsi"/>
        </w:rPr>
        <w:t xml:space="preserve">beiden </w:t>
      </w:r>
      <w:r w:rsidRPr="008C51F6">
        <w:rPr>
          <w:rFonts w:asciiTheme="minorHAnsi" w:hAnsiTheme="minorHAnsi"/>
        </w:rPr>
        <w:t>zutreffenden Aussagen an:</w:t>
      </w:r>
    </w:p>
    <w:tbl>
      <w:tblPr>
        <w:tblStyle w:val="Tabellenraster"/>
        <w:tblW w:w="0" w:type="auto"/>
        <w:jc w:val="center"/>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7475"/>
        <w:gridCol w:w="430"/>
      </w:tblGrid>
      <w:tr w:rsidR="008C51F6" w:rsidRPr="008C51F6" w:rsidTr="008C51F6">
        <w:trPr>
          <w:jc w:val="center"/>
        </w:trPr>
        <w:tc>
          <w:tcPr>
            <w:tcW w:w="7475" w:type="dxa"/>
          </w:tcPr>
          <w:p w:rsidR="008C51F6" w:rsidRPr="008C51F6" w:rsidRDefault="008C51F6" w:rsidP="00EA0452">
            <w:pPr>
              <w:spacing w:before="120" w:after="120"/>
              <w:rPr>
                <w:rFonts w:asciiTheme="minorHAnsi" w:hAnsiTheme="minorHAnsi"/>
                <w:sz w:val="24"/>
                <w:szCs w:val="24"/>
              </w:rPr>
            </w:pPr>
            <w:r>
              <w:rPr>
                <w:rFonts w:asciiTheme="minorHAnsi" w:hAnsiTheme="minorHAnsi"/>
                <w:sz w:val="24"/>
                <w:szCs w:val="24"/>
              </w:rPr>
              <w:t>Bei einer Absatzmenge von 40 ME ist der Kostenverlauf progressiv.</w:t>
            </w:r>
          </w:p>
        </w:tc>
        <w:tc>
          <w:tcPr>
            <w:tcW w:w="430" w:type="dxa"/>
          </w:tcPr>
          <w:p w:rsidR="008C51F6" w:rsidRPr="008C51F6" w:rsidRDefault="008C51F6"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8C51F6" w:rsidRPr="008C51F6" w:rsidTr="008C51F6">
        <w:trPr>
          <w:jc w:val="center"/>
        </w:trPr>
        <w:tc>
          <w:tcPr>
            <w:tcW w:w="7475" w:type="dxa"/>
          </w:tcPr>
          <w:p w:rsidR="008C51F6" w:rsidRPr="008C51F6" w:rsidRDefault="008C51F6" w:rsidP="008C51F6">
            <w:pPr>
              <w:spacing w:before="120" w:after="120"/>
              <w:rPr>
                <w:rFonts w:asciiTheme="minorHAnsi" w:hAnsiTheme="minorHAnsi"/>
                <w:sz w:val="24"/>
                <w:szCs w:val="24"/>
              </w:rPr>
            </w:pPr>
            <w:r>
              <w:rPr>
                <w:rFonts w:asciiTheme="minorHAnsi" w:hAnsiTheme="minorHAnsi"/>
                <w:sz w:val="24"/>
                <w:szCs w:val="24"/>
              </w:rPr>
              <w:t>Bei einer Absatzmenge von 80 ME ist der Kostenverlauf degressiv.</w:t>
            </w:r>
          </w:p>
        </w:tc>
        <w:tc>
          <w:tcPr>
            <w:tcW w:w="430" w:type="dxa"/>
          </w:tcPr>
          <w:p w:rsidR="008C51F6" w:rsidRPr="008C51F6" w:rsidRDefault="008C51F6"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8C51F6" w:rsidRPr="008C51F6" w:rsidTr="008C51F6">
        <w:trPr>
          <w:jc w:val="center"/>
        </w:trPr>
        <w:tc>
          <w:tcPr>
            <w:tcW w:w="7475" w:type="dxa"/>
          </w:tcPr>
          <w:p w:rsidR="008C51F6" w:rsidRPr="008C51F6" w:rsidRDefault="008C51F6" w:rsidP="008C51F6">
            <w:pPr>
              <w:spacing w:before="120" w:after="120"/>
              <w:ind w:left="340" w:hanging="340"/>
              <w:rPr>
                <w:rFonts w:asciiTheme="minorHAnsi" w:hAnsiTheme="minorHAnsi"/>
                <w:sz w:val="24"/>
                <w:szCs w:val="24"/>
              </w:rPr>
            </w:pPr>
            <w:r w:rsidRPr="008C51F6">
              <w:rPr>
                <w:rFonts w:asciiTheme="minorHAnsi" w:hAnsiTheme="minorHAnsi"/>
                <w:sz w:val="24"/>
                <w:szCs w:val="24"/>
              </w:rPr>
              <w:t xml:space="preserve">Die </w:t>
            </w:r>
            <w:r>
              <w:rPr>
                <w:rFonts w:asciiTheme="minorHAnsi" w:hAnsiTheme="minorHAnsi"/>
                <w:sz w:val="24"/>
                <w:szCs w:val="24"/>
              </w:rPr>
              <w:t>Kostenkehre liegt bei einer Absatzmenge von 100 ME</w:t>
            </w:r>
          </w:p>
        </w:tc>
        <w:tc>
          <w:tcPr>
            <w:tcW w:w="430" w:type="dxa"/>
          </w:tcPr>
          <w:p w:rsidR="008C51F6" w:rsidRPr="008C51F6" w:rsidRDefault="008C51F6"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8C51F6" w:rsidRPr="008C51F6" w:rsidTr="008C51F6">
        <w:trPr>
          <w:jc w:val="center"/>
        </w:trPr>
        <w:tc>
          <w:tcPr>
            <w:tcW w:w="7475" w:type="dxa"/>
          </w:tcPr>
          <w:p w:rsidR="008C51F6" w:rsidRPr="008C51F6" w:rsidRDefault="008C51F6" w:rsidP="008C51F6">
            <w:pPr>
              <w:spacing w:before="120" w:after="120"/>
              <w:rPr>
                <w:rFonts w:asciiTheme="minorHAnsi" w:hAnsiTheme="minorHAnsi"/>
                <w:sz w:val="24"/>
                <w:szCs w:val="24"/>
              </w:rPr>
            </w:pPr>
            <w:r>
              <w:rPr>
                <w:rFonts w:asciiTheme="minorHAnsi" w:hAnsiTheme="minorHAnsi"/>
                <w:sz w:val="24"/>
                <w:szCs w:val="24"/>
              </w:rPr>
              <w:t>Bei einer Absatzmenge von 180 ME ist der Kostenverlauf progressiv.</w:t>
            </w:r>
          </w:p>
        </w:tc>
        <w:tc>
          <w:tcPr>
            <w:tcW w:w="430" w:type="dxa"/>
          </w:tcPr>
          <w:p w:rsidR="008C51F6" w:rsidRPr="008C51F6" w:rsidRDefault="008C51F6"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8C51F6" w:rsidRPr="008C51F6" w:rsidTr="008C51F6">
        <w:trPr>
          <w:jc w:val="center"/>
        </w:trPr>
        <w:tc>
          <w:tcPr>
            <w:tcW w:w="7475" w:type="dxa"/>
          </w:tcPr>
          <w:p w:rsidR="008C51F6" w:rsidRPr="008C51F6" w:rsidRDefault="008C51F6" w:rsidP="008C51F6">
            <w:pPr>
              <w:spacing w:before="120" w:after="120"/>
              <w:rPr>
                <w:rFonts w:asciiTheme="minorHAnsi" w:hAnsiTheme="minorHAnsi"/>
                <w:sz w:val="24"/>
                <w:szCs w:val="24"/>
              </w:rPr>
            </w:pPr>
            <w:r>
              <w:rPr>
                <w:rFonts w:asciiTheme="minorHAnsi" w:hAnsiTheme="minorHAnsi"/>
                <w:sz w:val="24"/>
                <w:szCs w:val="24"/>
              </w:rPr>
              <w:t>Bei einer Absatzmenge von 140 ME ist der Kostenverlauf progressiv.</w:t>
            </w:r>
          </w:p>
        </w:tc>
        <w:tc>
          <w:tcPr>
            <w:tcW w:w="430" w:type="dxa"/>
          </w:tcPr>
          <w:p w:rsidR="008C51F6" w:rsidRPr="008C51F6" w:rsidRDefault="008C51F6"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bl>
    <w:p w:rsidR="008C51F6" w:rsidRDefault="008C51F6" w:rsidP="008C51F6">
      <w:pPr>
        <w:rPr>
          <w:rFonts w:asciiTheme="minorHAnsi" w:hAnsiTheme="minorHAnsi"/>
        </w:rPr>
      </w:pPr>
    </w:p>
    <w:p w:rsidR="00701124" w:rsidRPr="00701124" w:rsidRDefault="00701124" w:rsidP="00C878FD">
      <w:pPr>
        <w:pStyle w:val="Listenabsatz"/>
        <w:numPr>
          <w:ilvl w:val="0"/>
          <w:numId w:val="10"/>
        </w:numPr>
        <w:rPr>
          <w:rFonts w:asciiTheme="minorHAnsi" w:hAnsiTheme="minorHAnsi"/>
          <w:i/>
        </w:rPr>
      </w:pPr>
      <w:r w:rsidRPr="00701124">
        <w:rPr>
          <w:rFonts w:asciiTheme="minorHAnsi" w:hAnsiTheme="minorHAnsi"/>
          <w:i/>
        </w:rPr>
        <w:t xml:space="preserve">L: </w:t>
      </w:r>
      <w:r>
        <w:rPr>
          <w:rFonts w:asciiTheme="minorHAnsi" w:hAnsiTheme="minorHAnsi"/>
          <w:i/>
        </w:rPr>
        <w:t>275</w:t>
      </w:r>
    </w:p>
    <w:p w:rsidR="008C51F6" w:rsidRPr="008C51F6" w:rsidRDefault="00701124" w:rsidP="00701124">
      <w:pPr>
        <w:spacing w:after="120"/>
        <w:jc w:val="both"/>
        <w:rPr>
          <w:rFonts w:asciiTheme="minorHAnsi" w:hAnsiTheme="minorHAnsi"/>
        </w:rPr>
      </w:pPr>
      <w:r w:rsidRPr="0032710D">
        <w:rPr>
          <w:rFonts w:asciiTheme="minorHAnsi" w:hAnsiTheme="minorHAnsi"/>
        </w:rPr>
        <w:t>Die Gesamtkosten in GE werden durch die Funktion</w:t>
      </w:r>
      <w:r>
        <w:rPr>
          <w:rFonts w:asciiTheme="minorHAnsi" w:hAnsiTheme="minorHAnsi"/>
        </w:rPr>
        <w:t xml:space="preserve"> </w:t>
      </w:r>
      <m:oMath>
        <m:r>
          <w:rPr>
            <w:rFonts w:ascii="Cambria Math" w:hAnsi="Cambria Math"/>
          </w:rPr>
          <m:t>K</m:t>
        </m:r>
      </m:oMath>
      <w:r>
        <w:rPr>
          <w:rFonts w:asciiTheme="minorHAnsi" w:hAnsiTheme="minorHAnsi"/>
        </w:rPr>
        <w:t xml:space="preserve"> </w:t>
      </w:r>
      <w:r w:rsidRPr="0032710D">
        <w:rPr>
          <w:rFonts w:asciiTheme="minorHAnsi" w:hAnsiTheme="minorHAnsi"/>
        </w:rPr>
        <w:t xml:space="preserve">beschrieben, wobei </w:t>
      </w:r>
      <m:oMath>
        <m:r>
          <w:rPr>
            <w:rFonts w:ascii="Cambria Math" w:hAnsi="Cambria Math"/>
          </w:rPr>
          <m:t>x</m:t>
        </m:r>
      </m:oMath>
      <w:r w:rsidRPr="0032710D">
        <w:rPr>
          <w:rFonts w:asciiTheme="minorHAnsi" w:hAnsiTheme="minorHAnsi"/>
        </w:rPr>
        <w:t xml:space="preserve"> die Anzahl der M</w:t>
      </w:r>
      <w:r>
        <w:rPr>
          <w:rFonts w:asciiTheme="minorHAnsi" w:hAnsiTheme="minorHAnsi"/>
        </w:rPr>
        <w:t>E</w:t>
      </w:r>
      <w:r w:rsidRPr="0032710D">
        <w:rPr>
          <w:rFonts w:asciiTheme="minorHAnsi" w:hAnsiTheme="minorHAnsi"/>
        </w:rPr>
        <w:t xml:space="preserve"> angibt</w:t>
      </w:r>
      <w:r w:rsidRPr="00824B4F">
        <w:rPr>
          <w:rFonts w:asciiTheme="minorHAnsi" w:hAnsiTheme="minorHAnsi"/>
        </w:rPr>
        <w:t>.</w:t>
      </w:r>
      <w:r>
        <w:rPr>
          <w:rFonts w:asciiTheme="minorHAnsi" w:hAnsiTheme="minorHAnsi"/>
        </w:rPr>
        <w:t xml:space="preserve"> Der Graph der Funktion </w:t>
      </w:r>
      <m:oMath>
        <m:r>
          <w:rPr>
            <w:rFonts w:ascii="Cambria Math" w:hAnsi="Cambria Math"/>
          </w:rPr>
          <m:t>K</m:t>
        </m:r>
      </m:oMath>
      <w:r>
        <w:rPr>
          <w:rFonts w:asciiTheme="minorHAnsi" w:hAnsiTheme="minorHAnsi"/>
        </w:rPr>
        <w:t xml:space="preserve"> ist in Aufgabe 1 dargestellt.</w:t>
      </w:r>
    </w:p>
    <w:p w:rsidR="00701124" w:rsidRDefault="00701124" w:rsidP="00701124">
      <w:pPr>
        <w:rPr>
          <w:rFonts w:asciiTheme="minorHAnsi" w:hAnsiTheme="minorHAnsi"/>
        </w:rPr>
      </w:pPr>
      <w:r>
        <w:rPr>
          <w:rFonts w:asciiTheme="minorHAnsi" w:hAnsiTheme="minorHAnsi"/>
        </w:rPr>
        <w:t>Berechne die Stückkosten für eine Absatzmenge von 40 ME.</w:t>
      </w:r>
    </w:p>
    <w:p w:rsidR="00701124" w:rsidRDefault="00701124" w:rsidP="00701124">
      <w:pPr>
        <w:rPr>
          <w:rFonts w:asciiTheme="minorHAnsi" w:hAnsiTheme="minorHAnsi"/>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062"/>
      </w:tblGrid>
      <w:tr w:rsidR="00701124" w:rsidRPr="00701124" w:rsidTr="00701124">
        <w:tc>
          <w:tcPr>
            <w:tcW w:w="9072" w:type="dxa"/>
          </w:tcPr>
          <w:p w:rsidR="00701124" w:rsidRDefault="00701124" w:rsidP="00701124">
            <w:pPr>
              <w:rPr>
                <w:rFonts w:asciiTheme="minorHAnsi" w:hAnsiTheme="minorHAnsi"/>
                <w:sz w:val="24"/>
                <w:szCs w:val="24"/>
              </w:rPr>
            </w:pPr>
          </w:p>
          <w:p w:rsidR="00701124" w:rsidRDefault="00701124" w:rsidP="00701124">
            <w:pPr>
              <w:rPr>
                <w:rFonts w:asciiTheme="minorHAnsi" w:hAnsiTheme="minorHAnsi"/>
                <w:sz w:val="24"/>
                <w:szCs w:val="24"/>
              </w:rPr>
            </w:pPr>
          </w:p>
          <w:p w:rsidR="00701124" w:rsidRDefault="00701124" w:rsidP="00701124">
            <w:pPr>
              <w:rPr>
                <w:rFonts w:asciiTheme="minorHAnsi" w:hAnsiTheme="minorHAnsi"/>
                <w:sz w:val="24"/>
                <w:szCs w:val="24"/>
              </w:rPr>
            </w:pPr>
          </w:p>
          <w:p w:rsidR="00701124" w:rsidRDefault="00701124" w:rsidP="00701124">
            <w:pPr>
              <w:rPr>
                <w:rFonts w:asciiTheme="minorHAnsi" w:hAnsiTheme="minorHAnsi"/>
                <w:sz w:val="24"/>
                <w:szCs w:val="24"/>
              </w:rPr>
            </w:pPr>
          </w:p>
          <w:p w:rsidR="00701124" w:rsidRPr="00701124" w:rsidRDefault="00701124" w:rsidP="00701124">
            <w:pPr>
              <w:rPr>
                <w:rFonts w:asciiTheme="minorHAnsi" w:hAnsiTheme="minorHAnsi"/>
                <w:sz w:val="24"/>
                <w:szCs w:val="24"/>
              </w:rPr>
            </w:pPr>
          </w:p>
        </w:tc>
      </w:tr>
    </w:tbl>
    <w:p w:rsidR="00701124" w:rsidRDefault="00701124" w:rsidP="00701124">
      <w:pPr>
        <w:rPr>
          <w:rFonts w:asciiTheme="minorHAnsi" w:hAnsiTheme="minorHAnsi"/>
        </w:rPr>
      </w:pPr>
    </w:p>
    <w:p w:rsidR="008C51F6" w:rsidRDefault="008C51F6" w:rsidP="008C51F6">
      <w:pPr>
        <w:jc w:val="both"/>
        <w:rPr>
          <w:rFonts w:asciiTheme="minorHAnsi" w:hAnsiTheme="minorHAnsi"/>
        </w:rPr>
      </w:pPr>
    </w:p>
    <w:p w:rsidR="000F12E3" w:rsidRPr="000F12E3" w:rsidRDefault="000F12E3" w:rsidP="00C878FD">
      <w:pPr>
        <w:pStyle w:val="Listenabsatz"/>
        <w:numPr>
          <w:ilvl w:val="0"/>
          <w:numId w:val="10"/>
        </w:numPr>
        <w:jc w:val="both"/>
        <w:rPr>
          <w:rFonts w:asciiTheme="minorHAnsi" w:hAnsiTheme="minorHAnsi"/>
          <w:i/>
        </w:rPr>
      </w:pPr>
      <w:r w:rsidRPr="000F12E3">
        <w:rPr>
          <w:rFonts w:asciiTheme="minorHAnsi" w:hAnsiTheme="minorHAnsi"/>
          <w:i/>
        </w:rPr>
        <w:lastRenderedPageBreak/>
        <w:t>L: ---</w:t>
      </w:r>
    </w:p>
    <w:p w:rsidR="000F12E3" w:rsidRPr="008C51F6" w:rsidRDefault="000F12E3" w:rsidP="008C51F6">
      <w:pPr>
        <w:jc w:val="both"/>
        <w:rPr>
          <w:rFonts w:asciiTheme="minorHAnsi" w:hAnsiTheme="minorHAnsi"/>
        </w:rPr>
      </w:pPr>
      <w:r w:rsidRPr="0032710D">
        <w:rPr>
          <w:rFonts w:asciiTheme="minorHAnsi" w:hAnsiTheme="minorHAnsi"/>
        </w:rPr>
        <w:t>Die Gesamtkosten in GE werden durch die Funktion</w:t>
      </w:r>
      <w:r>
        <w:rPr>
          <w:rFonts w:asciiTheme="minorHAnsi" w:hAnsiTheme="minorHAnsi"/>
        </w:rPr>
        <w:t xml:space="preserve"> </w:t>
      </w:r>
      <m:oMath>
        <m:r>
          <w:rPr>
            <w:rFonts w:ascii="Cambria Math" w:hAnsi="Cambria Math"/>
          </w:rPr>
          <m:t>K</m:t>
        </m:r>
      </m:oMath>
      <w:r>
        <w:rPr>
          <w:rFonts w:asciiTheme="minorHAnsi" w:hAnsiTheme="minorHAnsi"/>
        </w:rPr>
        <w:t xml:space="preserve"> </w:t>
      </w:r>
      <w:r w:rsidRPr="0032710D">
        <w:rPr>
          <w:rFonts w:asciiTheme="minorHAnsi" w:hAnsiTheme="minorHAnsi"/>
        </w:rPr>
        <w:t xml:space="preserve">beschrieben, wobei </w:t>
      </w:r>
      <m:oMath>
        <m:r>
          <w:rPr>
            <w:rFonts w:ascii="Cambria Math" w:hAnsi="Cambria Math"/>
          </w:rPr>
          <m:t>x</m:t>
        </m:r>
      </m:oMath>
      <w:r w:rsidRPr="0032710D">
        <w:rPr>
          <w:rFonts w:asciiTheme="minorHAnsi" w:hAnsiTheme="minorHAnsi"/>
        </w:rPr>
        <w:t xml:space="preserve"> die Anzahl der M</w:t>
      </w:r>
      <w:r>
        <w:rPr>
          <w:rFonts w:asciiTheme="minorHAnsi" w:hAnsiTheme="minorHAnsi"/>
        </w:rPr>
        <w:t>E</w:t>
      </w:r>
      <w:r w:rsidRPr="0032710D">
        <w:rPr>
          <w:rFonts w:asciiTheme="minorHAnsi" w:hAnsiTheme="minorHAnsi"/>
        </w:rPr>
        <w:t xml:space="preserve"> angibt</w:t>
      </w:r>
      <w:r w:rsidRPr="00824B4F">
        <w:rPr>
          <w:rFonts w:asciiTheme="minorHAnsi" w:hAnsiTheme="minorHAnsi"/>
        </w:rPr>
        <w:t>.</w:t>
      </w:r>
      <w:r>
        <w:rPr>
          <w:rFonts w:asciiTheme="minorHAnsi" w:hAnsiTheme="minorHAnsi"/>
        </w:rPr>
        <w:t xml:space="preserve"> Der Graph der Funktion </w:t>
      </w:r>
      <m:oMath>
        <m:r>
          <w:rPr>
            <w:rFonts w:ascii="Cambria Math" w:hAnsi="Cambria Math"/>
          </w:rPr>
          <m:t>K</m:t>
        </m:r>
      </m:oMath>
      <w:r>
        <w:rPr>
          <w:rFonts w:asciiTheme="minorHAnsi" w:hAnsiTheme="minorHAnsi"/>
        </w:rPr>
        <w:t xml:space="preserve"> ist in Aufgabe 1 dargestellt.</w:t>
      </w:r>
    </w:p>
    <w:p w:rsidR="000F12E3" w:rsidRPr="008C51F6" w:rsidRDefault="000F12E3" w:rsidP="000F12E3">
      <w:pPr>
        <w:spacing w:before="120" w:after="120"/>
        <w:jc w:val="both"/>
        <w:rPr>
          <w:rFonts w:asciiTheme="minorHAnsi" w:hAnsiTheme="minorHAnsi"/>
        </w:rPr>
      </w:pPr>
      <w:r w:rsidRPr="008C51F6">
        <w:rPr>
          <w:rFonts w:asciiTheme="minorHAnsi" w:hAnsiTheme="minorHAnsi"/>
        </w:rPr>
        <w:t>Kreuze die zutreffenden Aussagen an:</w:t>
      </w:r>
    </w:p>
    <w:tbl>
      <w:tblPr>
        <w:tblStyle w:val="Tabellenraster"/>
        <w:tblW w:w="0" w:type="auto"/>
        <w:jc w:val="center"/>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3544"/>
        <w:gridCol w:w="851"/>
      </w:tblGrid>
      <w:tr w:rsidR="000F12E3" w:rsidRPr="008C51F6" w:rsidTr="004277FE">
        <w:trPr>
          <w:jc w:val="center"/>
        </w:trPr>
        <w:tc>
          <w:tcPr>
            <w:tcW w:w="3544" w:type="dxa"/>
          </w:tcPr>
          <w:p w:rsidR="000F12E3" w:rsidRPr="008C51F6" w:rsidRDefault="007A6FB6" w:rsidP="004277FE">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40</m:t>
                    </m:r>
                  </m:e>
                </m:d>
                <m:r>
                  <w:rPr>
                    <w:rFonts w:ascii="Cambria Math" w:hAnsi="Cambria Math"/>
                    <w:sz w:val="24"/>
                    <w:szCs w:val="24"/>
                  </w:rPr>
                  <m:t>&gt;0</m:t>
                </m:r>
              </m:oMath>
            </m:oMathPara>
          </w:p>
        </w:tc>
        <w:tc>
          <w:tcPr>
            <w:tcW w:w="851" w:type="dxa"/>
          </w:tcPr>
          <w:p w:rsidR="000F12E3" w:rsidRPr="008C51F6" w:rsidRDefault="000F12E3"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0F12E3" w:rsidRPr="008C51F6" w:rsidTr="004277FE">
        <w:trPr>
          <w:jc w:val="center"/>
        </w:trPr>
        <w:tc>
          <w:tcPr>
            <w:tcW w:w="3544" w:type="dxa"/>
          </w:tcPr>
          <w:p w:rsidR="000F12E3" w:rsidRPr="008C51F6" w:rsidRDefault="007A6FB6" w:rsidP="004277FE">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100</m:t>
                    </m:r>
                  </m:e>
                </m:d>
                <m:r>
                  <w:rPr>
                    <w:rFonts w:ascii="Cambria Math" w:hAnsi="Cambria Math"/>
                    <w:sz w:val="24"/>
                    <w:szCs w:val="24"/>
                  </w:rPr>
                  <m:t xml:space="preserve">=0 ∧ </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100</m:t>
                    </m:r>
                  </m:e>
                </m:d>
                <m:r>
                  <w:rPr>
                    <w:rFonts w:ascii="Cambria Math" w:hAnsi="Cambria Math"/>
                    <w:sz w:val="24"/>
                    <w:szCs w:val="24"/>
                  </w:rPr>
                  <m:t>&lt;0</m:t>
                </m:r>
              </m:oMath>
            </m:oMathPara>
          </w:p>
        </w:tc>
        <w:tc>
          <w:tcPr>
            <w:tcW w:w="851" w:type="dxa"/>
          </w:tcPr>
          <w:p w:rsidR="000F12E3" w:rsidRPr="008C51F6" w:rsidRDefault="000F12E3"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0F12E3" w:rsidRPr="008C51F6" w:rsidTr="004277FE">
        <w:trPr>
          <w:jc w:val="center"/>
        </w:trPr>
        <w:tc>
          <w:tcPr>
            <w:tcW w:w="3544" w:type="dxa"/>
          </w:tcPr>
          <w:p w:rsidR="000F12E3" w:rsidRPr="008C51F6" w:rsidRDefault="007A6FB6" w:rsidP="004277FE">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80</m:t>
                    </m:r>
                  </m:e>
                </m:d>
                <m:r>
                  <w:rPr>
                    <w:rFonts w:ascii="Cambria Math" w:hAnsi="Cambria Math"/>
                    <w:sz w:val="24"/>
                    <w:szCs w:val="24"/>
                  </w:rPr>
                  <m:t>&lt;0</m:t>
                </m:r>
              </m:oMath>
            </m:oMathPara>
          </w:p>
        </w:tc>
        <w:tc>
          <w:tcPr>
            <w:tcW w:w="851" w:type="dxa"/>
          </w:tcPr>
          <w:p w:rsidR="000F12E3" w:rsidRPr="008C51F6" w:rsidRDefault="000F12E3"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0F12E3" w:rsidRPr="008C51F6" w:rsidTr="004277FE">
        <w:trPr>
          <w:jc w:val="center"/>
        </w:trPr>
        <w:tc>
          <w:tcPr>
            <w:tcW w:w="3544" w:type="dxa"/>
          </w:tcPr>
          <w:p w:rsidR="000F12E3" w:rsidRPr="008C51F6" w:rsidRDefault="007A6FB6" w:rsidP="004277FE">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180</m:t>
                    </m:r>
                  </m:e>
                </m:d>
                <m:r>
                  <w:rPr>
                    <w:rFonts w:ascii="Cambria Math" w:hAnsi="Cambria Math"/>
                    <w:sz w:val="24"/>
                    <w:szCs w:val="24"/>
                  </w:rPr>
                  <m:t>&gt;0</m:t>
                </m:r>
              </m:oMath>
            </m:oMathPara>
          </w:p>
        </w:tc>
        <w:tc>
          <w:tcPr>
            <w:tcW w:w="851" w:type="dxa"/>
          </w:tcPr>
          <w:p w:rsidR="000F12E3" w:rsidRPr="008C51F6" w:rsidRDefault="000F12E3"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0F12E3" w:rsidRPr="008C51F6" w:rsidTr="004277FE">
        <w:trPr>
          <w:jc w:val="center"/>
        </w:trPr>
        <w:tc>
          <w:tcPr>
            <w:tcW w:w="3544" w:type="dxa"/>
          </w:tcPr>
          <w:p w:rsidR="000F12E3" w:rsidRPr="008C51F6" w:rsidRDefault="007A6FB6" w:rsidP="004277FE">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100</m:t>
                    </m:r>
                  </m:e>
                </m:d>
                <m:r>
                  <w:rPr>
                    <w:rFonts w:ascii="Cambria Math" w:hAnsi="Cambria Math"/>
                    <w:sz w:val="24"/>
                    <w:szCs w:val="24"/>
                  </w:rPr>
                  <m:t xml:space="preserve">=0 ∧ </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100</m:t>
                    </m:r>
                  </m:e>
                </m:d>
                <m:r>
                  <w:rPr>
                    <w:rFonts w:ascii="Cambria Math" w:hAnsi="Cambria Math"/>
                    <w:sz w:val="24"/>
                    <w:szCs w:val="24"/>
                  </w:rPr>
                  <m:t xml:space="preserve">≠0 </m:t>
                </m:r>
              </m:oMath>
            </m:oMathPara>
          </w:p>
        </w:tc>
        <w:tc>
          <w:tcPr>
            <w:tcW w:w="851" w:type="dxa"/>
          </w:tcPr>
          <w:p w:rsidR="000F12E3" w:rsidRPr="008C51F6" w:rsidRDefault="000F12E3"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bl>
    <w:p w:rsidR="007F141A" w:rsidRDefault="007F141A" w:rsidP="007F141A">
      <w:pPr>
        <w:pStyle w:val="Listenabsatz"/>
        <w:ind w:left="397"/>
        <w:jc w:val="both"/>
        <w:rPr>
          <w:rFonts w:asciiTheme="minorHAnsi" w:hAnsiTheme="minorHAnsi"/>
        </w:rPr>
      </w:pPr>
    </w:p>
    <w:p w:rsidR="007F141A" w:rsidRPr="00CE3FE1" w:rsidRDefault="007F141A" w:rsidP="00C878FD">
      <w:pPr>
        <w:pStyle w:val="Listenabsatz"/>
        <w:numPr>
          <w:ilvl w:val="0"/>
          <w:numId w:val="10"/>
        </w:numPr>
        <w:jc w:val="both"/>
        <w:rPr>
          <w:rFonts w:asciiTheme="minorHAnsi" w:hAnsiTheme="minorHAnsi"/>
          <w:i/>
        </w:rPr>
      </w:pPr>
      <w:r w:rsidRPr="00CE3FE1">
        <w:rPr>
          <w:rFonts w:asciiTheme="minorHAnsi" w:hAnsiTheme="minorHAnsi"/>
          <w:i/>
        </w:rPr>
        <w:t>L:</w:t>
      </w:r>
      <w:r w:rsidR="00CE3FE1" w:rsidRPr="00CE3FE1">
        <w:rPr>
          <w:rFonts w:asciiTheme="minorHAnsi" w:hAnsiTheme="minorHAnsi"/>
          <w:i/>
        </w:rPr>
        <w:t xml:space="preserve"> 65</w:t>
      </w:r>
    </w:p>
    <w:p w:rsidR="007F141A" w:rsidRPr="008C51F6" w:rsidRDefault="007F141A" w:rsidP="007F141A">
      <w:pPr>
        <w:spacing w:after="120"/>
        <w:jc w:val="both"/>
        <w:rPr>
          <w:rFonts w:asciiTheme="minorHAnsi" w:hAnsiTheme="minorHAnsi"/>
        </w:rPr>
      </w:pPr>
      <w:r w:rsidRPr="0032710D">
        <w:rPr>
          <w:rFonts w:asciiTheme="minorHAnsi" w:hAnsiTheme="minorHAnsi"/>
        </w:rPr>
        <w:t>Die Gesamtkosten in GE werden durch die Funktion</w:t>
      </w:r>
      <w:r>
        <w:rPr>
          <w:rFonts w:asciiTheme="minorHAnsi" w:hAnsiTheme="minorHAnsi"/>
        </w:rPr>
        <w:t xml:space="preserve"> </w:t>
      </w:r>
      <m:oMath>
        <m:r>
          <w:rPr>
            <w:rFonts w:ascii="Cambria Math" w:hAnsi="Cambria Math"/>
          </w:rPr>
          <m:t>K</m:t>
        </m:r>
      </m:oMath>
      <w:r>
        <w:rPr>
          <w:rFonts w:asciiTheme="minorHAnsi" w:hAnsiTheme="minorHAnsi"/>
        </w:rPr>
        <w:t xml:space="preserve"> </w:t>
      </w:r>
      <w:r w:rsidRPr="0032710D">
        <w:rPr>
          <w:rFonts w:asciiTheme="minorHAnsi" w:hAnsiTheme="minorHAnsi"/>
        </w:rPr>
        <w:t xml:space="preserve">beschrieben, wobei </w:t>
      </w:r>
      <m:oMath>
        <m:r>
          <w:rPr>
            <w:rFonts w:ascii="Cambria Math" w:hAnsi="Cambria Math"/>
          </w:rPr>
          <m:t>x</m:t>
        </m:r>
      </m:oMath>
      <w:r w:rsidRPr="0032710D">
        <w:rPr>
          <w:rFonts w:asciiTheme="minorHAnsi" w:hAnsiTheme="minorHAnsi"/>
        </w:rPr>
        <w:t xml:space="preserve"> die Anzahl der M</w:t>
      </w:r>
      <w:r>
        <w:rPr>
          <w:rFonts w:asciiTheme="minorHAnsi" w:hAnsiTheme="minorHAnsi"/>
        </w:rPr>
        <w:t>E</w:t>
      </w:r>
      <w:r w:rsidRPr="0032710D">
        <w:rPr>
          <w:rFonts w:asciiTheme="minorHAnsi" w:hAnsiTheme="minorHAnsi"/>
        </w:rPr>
        <w:t xml:space="preserve"> angibt</w:t>
      </w:r>
      <w:r w:rsidRPr="00824B4F">
        <w:rPr>
          <w:rFonts w:asciiTheme="minorHAnsi" w:hAnsiTheme="minorHAnsi"/>
        </w:rPr>
        <w:t>.</w:t>
      </w:r>
      <w:r>
        <w:rPr>
          <w:rFonts w:asciiTheme="minorHAnsi" w:hAnsiTheme="minorHAnsi"/>
        </w:rPr>
        <w:t xml:space="preserve"> Der Graph der Funktion </w:t>
      </w:r>
      <m:oMath>
        <m:r>
          <w:rPr>
            <w:rFonts w:ascii="Cambria Math" w:hAnsi="Cambria Math"/>
          </w:rPr>
          <m:t>K</m:t>
        </m:r>
      </m:oMath>
      <w:r>
        <w:rPr>
          <w:rFonts w:asciiTheme="minorHAnsi" w:hAnsiTheme="minorHAnsi"/>
        </w:rPr>
        <w:t xml:space="preserve"> ist in Aufgabe 1 dargestellt.</w:t>
      </w:r>
      <w:r w:rsidR="00A753BD">
        <w:rPr>
          <w:rFonts w:asciiTheme="minorHAnsi" w:hAnsiTheme="minorHAnsi"/>
        </w:rPr>
        <w:t xml:space="preserve"> Die Stückkosten werden durch die Funktion </w:t>
      </w:r>
      <m:oMath>
        <m:r>
          <w:rPr>
            <w:rFonts w:ascii="Cambria Math" w:hAnsi="Cambria Math"/>
          </w:rPr>
          <m:t>k</m:t>
        </m:r>
      </m:oMath>
      <w:r w:rsidR="00A753BD">
        <w:rPr>
          <w:rFonts w:asciiTheme="minorHAnsi" w:hAnsiTheme="minorHAnsi"/>
        </w:rPr>
        <w:t xml:space="preserve"> beschrieben.</w:t>
      </w:r>
    </w:p>
    <w:p w:rsidR="007F141A" w:rsidRDefault="007F141A" w:rsidP="007F141A">
      <w:pPr>
        <w:rPr>
          <w:rFonts w:asciiTheme="minorHAnsi" w:hAnsiTheme="minorHAnsi"/>
        </w:rPr>
      </w:pPr>
      <w:r>
        <w:rPr>
          <w:rFonts w:asciiTheme="minorHAnsi" w:hAnsiTheme="minorHAnsi"/>
        </w:rPr>
        <w:t xml:space="preserve">Für die </w:t>
      </w:r>
      <w:r w:rsidR="00A753BD">
        <w:rPr>
          <w:rFonts w:asciiTheme="minorHAnsi" w:hAnsiTheme="minorHAnsi"/>
        </w:rPr>
        <w:t>Gesamt</w:t>
      </w:r>
      <w:r>
        <w:rPr>
          <w:rFonts w:asciiTheme="minorHAnsi" w:hAnsiTheme="minorHAnsi"/>
        </w:rPr>
        <w:t>kosten</w:t>
      </w:r>
      <w:r w:rsidR="00A753BD">
        <w:rPr>
          <w:rFonts w:asciiTheme="minorHAnsi" w:hAnsiTheme="minorHAnsi"/>
        </w:rPr>
        <w:t>funktion</w:t>
      </w:r>
      <w:r>
        <w:rPr>
          <w:rFonts w:asciiTheme="minorHAnsi" w:hAnsiTheme="minorHAnsi"/>
        </w:rPr>
        <w:t xml:space="preserve"> </w:t>
      </w:r>
      <m:oMath>
        <m:r>
          <w:rPr>
            <w:rFonts w:ascii="Cambria Math" w:hAnsi="Cambria Math"/>
          </w:rPr>
          <m:t>K</m:t>
        </m:r>
      </m:oMath>
      <w:r>
        <w:rPr>
          <w:rFonts w:asciiTheme="minorHAnsi" w:hAnsiTheme="minorHAnsi"/>
        </w:rPr>
        <w:t xml:space="preserve"> </w:t>
      </w:r>
      <w:proofErr w:type="gramStart"/>
      <w:r>
        <w:rPr>
          <w:rFonts w:asciiTheme="minorHAnsi" w:hAnsiTheme="minorHAnsi"/>
        </w:rPr>
        <w:t xml:space="preserve">gilt </w:t>
      </w:r>
      <w:proofErr w:type="gramEnd"/>
      <m:oMath>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=13000</m:t>
        </m:r>
      </m:oMath>
      <w:r>
        <w:rPr>
          <w:rFonts w:asciiTheme="minorHAnsi" w:hAnsiTheme="minorHAnsi"/>
        </w:rPr>
        <w:t>.</w:t>
      </w:r>
      <w:r w:rsidR="00A753BD">
        <w:rPr>
          <w:rFonts w:asciiTheme="minorHAnsi" w:hAnsiTheme="minorHAnsi"/>
        </w:rPr>
        <w:t xml:space="preserve"> </w:t>
      </w:r>
      <w:proofErr w:type="gramStart"/>
      <w:r w:rsidR="00A753BD">
        <w:rPr>
          <w:rFonts w:asciiTheme="minorHAnsi" w:hAnsiTheme="minorHAnsi"/>
        </w:rPr>
        <w:t xml:space="preserve">Berechne </w:t>
      </w:r>
      <w:proofErr w:type="gramEnd"/>
      <m:oMath>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e>
        </m:d>
      </m:oMath>
      <w:r w:rsidR="00A753BD">
        <w:rPr>
          <w:rFonts w:asciiTheme="minorHAnsi" w:hAnsiTheme="minorHAnsi"/>
        </w:rPr>
        <w:t>.</w:t>
      </w:r>
    </w:p>
    <w:p w:rsidR="007F141A" w:rsidRDefault="007F141A" w:rsidP="007F141A">
      <w:pPr>
        <w:rPr>
          <w:rFonts w:asciiTheme="minorHAnsi" w:hAnsiTheme="minorHAnsi"/>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062"/>
      </w:tblGrid>
      <w:tr w:rsidR="007F141A" w:rsidRPr="00701124" w:rsidTr="00EA0452">
        <w:tc>
          <w:tcPr>
            <w:tcW w:w="9072" w:type="dxa"/>
          </w:tcPr>
          <w:p w:rsidR="007F141A" w:rsidRDefault="007F141A" w:rsidP="00EA0452">
            <w:pPr>
              <w:rPr>
                <w:rFonts w:asciiTheme="minorHAnsi" w:hAnsiTheme="minorHAnsi"/>
                <w:sz w:val="24"/>
                <w:szCs w:val="24"/>
              </w:rPr>
            </w:pPr>
          </w:p>
          <w:p w:rsidR="007F141A" w:rsidRDefault="007F141A" w:rsidP="00EA0452">
            <w:pPr>
              <w:rPr>
                <w:rFonts w:asciiTheme="minorHAnsi" w:hAnsiTheme="minorHAnsi"/>
                <w:sz w:val="24"/>
                <w:szCs w:val="24"/>
              </w:rPr>
            </w:pPr>
          </w:p>
          <w:p w:rsidR="007F141A" w:rsidRDefault="007F141A" w:rsidP="00EA0452">
            <w:pPr>
              <w:rPr>
                <w:rFonts w:asciiTheme="minorHAnsi" w:hAnsiTheme="minorHAnsi"/>
                <w:sz w:val="24"/>
                <w:szCs w:val="24"/>
              </w:rPr>
            </w:pPr>
          </w:p>
          <w:p w:rsidR="007F141A" w:rsidRDefault="007F141A" w:rsidP="00EA0452">
            <w:pPr>
              <w:rPr>
                <w:rFonts w:asciiTheme="minorHAnsi" w:hAnsiTheme="minorHAnsi"/>
                <w:sz w:val="24"/>
                <w:szCs w:val="24"/>
              </w:rPr>
            </w:pPr>
          </w:p>
          <w:p w:rsidR="007F141A" w:rsidRPr="00701124" w:rsidRDefault="007F141A" w:rsidP="00EA0452">
            <w:pPr>
              <w:rPr>
                <w:rFonts w:asciiTheme="minorHAnsi" w:hAnsiTheme="minorHAnsi"/>
                <w:sz w:val="24"/>
                <w:szCs w:val="24"/>
              </w:rPr>
            </w:pPr>
          </w:p>
        </w:tc>
      </w:tr>
    </w:tbl>
    <w:p w:rsidR="007F141A" w:rsidRDefault="007F141A" w:rsidP="007F141A">
      <w:pPr>
        <w:rPr>
          <w:rFonts w:asciiTheme="minorHAnsi" w:hAnsiTheme="minorHAnsi"/>
        </w:rPr>
      </w:pPr>
    </w:p>
    <w:p w:rsidR="008C51F6" w:rsidRPr="00CE3FE1" w:rsidRDefault="00A753BD" w:rsidP="00C878FD">
      <w:pPr>
        <w:pStyle w:val="Listenabsatz"/>
        <w:numPr>
          <w:ilvl w:val="0"/>
          <w:numId w:val="10"/>
        </w:numPr>
        <w:jc w:val="both"/>
        <w:rPr>
          <w:rFonts w:asciiTheme="minorHAnsi" w:hAnsiTheme="minorHAnsi"/>
          <w:i/>
        </w:rPr>
      </w:pPr>
      <w:r w:rsidRPr="00CE3FE1">
        <w:rPr>
          <w:rFonts w:asciiTheme="minorHAnsi" w:hAnsiTheme="minorHAnsi"/>
          <w:i/>
        </w:rPr>
        <w:t xml:space="preserve">L: </w:t>
      </w:r>
      <w:r w:rsidR="00CE3FE1" w:rsidRPr="00CE3FE1">
        <w:rPr>
          <w:rFonts w:asciiTheme="minorHAnsi" w:hAnsiTheme="minorHAnsi"/>
          <w:i/>
        </w:rPr>
        <w:t>---</w:t>
      </w:r>
    </w:p>
    <w:p w:rsidR="00A753BD" w:rsidRDefault="00A753BD" w:rsidP="00A753BD">
      <w:pPr>
        <w:jc w:val="both"/>
        <w:rPr>
          <w:rFonts w:asciiTheme="minorHAnsi" w:hAnsiTheme="minorHAnsi"/>
        </w:rPr>
      </w:pPr>
      <w:r w:rsidRPr="0032710D">
        <w:rPr>
          <w:rFonts w:asciiTheme="minorHAnsi" w:hAnsiTheme="minorHAnsi"/>
        </w:rPr>
        <w:t>Die Gesamtkosten in GE werden durch die Funktion</w:t>
      </w:r>
      <w:r>
        <w:rPr>
          <w:rFonts w:asciiTheme="minorHAnsi" w:hAnsiTheme="minorHAnsi"/>
        </w:rPr>
        <w:t xml:space="preserve"> </w:t>
      </w:r>
      <m:oMath>
        <m:r>
          <w:rPr>
            <w:rFonts w:ascii="Cambria Math" w:hAnsi="Cambria Math"/>
          </w:rPr>
          <m:t>K</m:t>
        </m:r>
      </m:oMath>
      <w:r>
        <w:rPr>
          <w:rFonts w:asciiTheme="minorHAnsi" w:hAnsiTheme="minorHAnsi"/>
        </w:rPr>
        <w:t xml:space="preserve"> </w:t>
      </w:r>
      <w:r w:rsidRPr="0032710D">
        <w:rPr>
          <w:rFonts w:asciiTheme="minorHAnsi" w:hAnsiTheme="minorHAnsi"/>
        </w:rPr>
        <w:t xml:space="preserve">beschrieben, wobei </w:t>
      </w:r>
      <m:oMath>
        <m:r>
          <w:rPr>
            <w:rFonts w:ascii="Cambria Math" w:hAnsi="Cambria Math"/>
          </w:rPr>
          <m:t>x</m:t>
        </m:r>
      </m:oMath>
      <w:r w:rsidRPr="0032710D">
        <w:rPr>
          <w:rFonts w:asciiTheme="minorHAnsi" w:hAnsiTheme="minorHAnsi"/>
        </w:rPr>
        <w:t xml:space="preserve"> die Anzahl der M</w:t>
      </w:r>
      <w:r>
        <w:rPr>
          <w:rFonts w:asciiTheme="minorHAnsi" w:hAnsiTheme="minorHAnsi"/>
        </w:rPr>
        <w:t>E</w:t>
      </w:r>
      <w:r w:rsidRPr="0032710D">
        <w:rPr>
          <w:rFonts w:asciiTheme="minorHAnsi" w:hAnsiTheme="minorHAnsi"/>
        </w:rPr>
        <w:t xml:space="preserve"> angibt</w:t>
      </w:r>
      <w:r w:rsidRPr="00824B4F">
        <w:rPr>
          <w:rFonts w:asciiTheme="minorHAnsi" w:hAnsiTheme="minorHAnsi"/>
        </w:rPr>
        <w:t>.</w:t>
      </w:r>
    </w:p>
    <w:p w:rsidR="00824B4F" w:rsidRPr="00824B4F" w:rsidRDefault="00824B4F" w:rsidP="00A753BD">
      <w:pPr>
        <w:jc w:val="both"/>
        <w:rPr>
          <w:rFonts w:asciiTheme="minorHAnsi" w:hAnsiTheme="minorHAnsi"/>
        </w:rPr>
      </w:pPr>
      <w:r w:rsidRPr="00824B4F">
        <w:rPr>
          <w:rFonts w:asciiTheme="minorHAnsi" w:hAnsiTheme="minorHAnsi"/>
        </w:rPr>
        <w:t xml:space="preserve">Ordne den </w:t>
      </w:r>
      <w:r w:rsidR="00A753BD">
        <w:rPr>
          <w:rFonts w:asciiTheme="minorHAnsi" w:hAnsiTheme="minorHAnsi"/>
        </w:rPr>
        <w:t xml:space="preserve">Aussagen in der linken Spalten </w:t>
      </w:r>
      <w:r w:rsidRPr="00824B4F">
        <w:rPr>
          <w:rFonts w:asciiTheme="minorHAnsi" w:hAnsiTheme="minorHAnsi"/>
        </w:rPr>
        <w:t xml:space="preserve">jeweils die </w:t>
      </w:r>
      <w:r w:rsidR="00A753BD">
        <w:rPr>
          <w:rFonts w:asciiTheme="minorHAnsi" w:hAnsiTheme="minorHAnsi"/>
        </w:rPr>
        <w:t>entsprechenden Aussagen in der rechten Spalte</w:t>
      </w:r>
      <w:r w:rsidRPr="00824B4F">
        <w:rPr>
          <w:rFonts w:asciiTheme="minorHAnsi" w:hAnsiTheme="minorHAnsi"/>
        </w:rPr>
        <w:t xml:space="preserve"> zu.</w:t>
      </w:r>
    </w:p>
    <w:p w:rsidR="00824B4F" w:rsidRPr="00824B4F" w:rsidRDefault="00824B4F" w:rsidP="00824B4F">
      <w:pPr>
        <w:rPr>
          <w:rFonts w:asciiTheme="minorHAnsi" w:hAnsiTheme="minorHAnsi"/>
        </w:rPr>
      </w:pPr>
    </w:p>
    <w:tbl>
      <w:tblPr>
        <w:tblStyle w:val="Tabellenraster"/>
        <w:tblW w:w="9180" w:type="dxa"/>
        <w:tblInd w:w="-20" w:type="dxa"/>
        <w:tblLook w:val="04A0" w:firstRow="1" w:lastRow="0" w:firstColumn="1" w:lastColumn="0" w:noHBand="0" w:noVBand="1"/>
      </w:tblPr>
      <w:tblGrid>
        <w:gridCol w:w="4977"/>
        <w:gridCol w:w="420"/>
        <w:gridCol w:w="420"/>
        <w:gridCol w:w="420"/>
        <w:gridCol w:w="2943"/>
      </w:tblGrid>
      <w:tr w:rsidR="00824B4F" w:rsidRPr="00824B4F" w:rsidTr="00F564D7">
        <w:tc>
          <w:tcPr>
            <w:tcW w:w="4977" w:type="dxa"/>
          </w:tcPr>
          <w:p w:rsidR="00824B4F" w:rsidRPr="00824B4F" w:rsidRDefault="00A753BD" w:rsidP="00824B4F">
            <w:pPr>
              <w:spacing w:after="120"/>
              <w:rPr>
                <w:rFonts w:asciiTheme="minorHAnsi" w:hAnsiTheme="minorHAnsi"/>
                <w:sz w:val="24"/>
                <w:szCs w:val="24"/>
              </w:rPr>
            </w:pPr>
            <w:r>
              <w:rPr>
                <w:rFonts w:asciiTheme="minorHAnsi" w:hAnsiTheme="minorHAnsi"/>
                <w:sz w:val="24"/>
                <w:szCs w:val="24"/>
              </w:rPr>
              <w:t xml:space="preserve">An der Stelle </w:t>
            </w:r>
            <m:oMath>
              <m:r>
                <w:rPr>
                  <w:rFonts w:ascii="Cambria Math" w:hAnsi="Cambria Math"/>
                  <w:sz w:val="24"/>
                  <w:szCs w:val="24"/>
                </w:rPr>
                <m:t>x</m:t>
              </m:r>
            </m:oMath>
            <w:r>
              <w:rPr>
                <w:rFonts w:asciiTheme="minorHAnsi" w:hAnsiTheme="minorHAnsi"/>
                <w:sz w:val="24"/>
                <w:szCs w:val="24"/>
              </w:rPr>
              <w:t xml:space="preserve"> ist der Kostenverlauf degressiv</w:t>
            </w:r>
            <w:r w:rsidR="00824B4F" w:rsidRPr="00824B4F">
              <w:rPr>
                <w:rFonts w:asciiTheme="minorHAnsi" w:hAnsiTheme="minorHAnsi"/>
                <w:sz w:val="24"/>
                <w:szCs w:val="24"/>
              </w:rPr>
              <w:t>.</w:t>
            </w:r>
          </w:p>
        </w:tc>
        <w:tc>
          <w:tcPr>
            <w:tcW w:w="420" w:type="dxa"/>
            <w:vAlign w:val="center"/>
          </w:tcPr>
          <w:p w:rsidR="00824B4F" w:rsidRPr="00824B4F" w:rsidRDefault="00824B4F" w:rsidP="00824B4F">
            <w:pPr>
              <w:jc w:val="center"/>
              <w:rPr>
                <w:rFonts w:asciiTheme="minorHAnsi" w:hAnsiTheme="minorHAnsi"/>
                <w:sz w:val="24"/>
                <w:szCs w:val="24"/>
              </w:rPr>
            </w:pPr>
            <w:r w:rsidRPr="00824B4F">
              <w:rPr>
                <w:rFonts w:asciiTheme="minorHAnsi" w:hAnsiTheme="minorHAnsi"/>
                <w:sz w:val="24"/>
                <w:szCs w:val="24"/>
              </w:rPr>
              <w:t>A</w:t>
            </w:r>
          </w:p>
        </w:tc>
        <w:tc>
          <w:tcPr>
            <w:tcW w:w="420" w:type="dxa"/>
            <w:tcBorders>
              <w:top w:val="nil"/>
              <w:bottom w:val="nil"/>
            </w:tcBorders>
          </w:tcPr>
          <w:p w:rsidR="00824B4F" w:rsidRPr="00824B4F" w:rsidRDefault="00824B4F" w:rsidP="00824B4F">
            <w:pPr>
              <w:rPr>
                <w:rFonts w:asciiTheme="minorHAnsi" w:hAnsiTheme="minorHAnsi"/>
                <w:sz w:val="24"/>
                <w:szCs w:val="24"/>
              </w:rPr>
            </w:pPr>
          </w:p>
        </w:tc>
        <w:tc>
          <w:tcPr>
            <w:tcW w:w="420" w:type="dxa"/>
          </w:tcPr>
          <w:p w:rsidR="00824B4F" w:rsidRPr="00824B4F" w:rsidRDefault="00824B4F" w:rsidP="00824B4F">
            <w:pPr>
              <w:rPr>
                <w:rFonts w:asciiTheme="minorHAnsi" w:hAnsiTheme="minorHAnsi"/>
                <w:sz w:val="24"/>
                <w:szCs w:val="24"/>
              </w:rPr>
            </w:pPr>
          </w:p>
        </w:tc>
        <w:tc>
          <w:tcPr>
            <w:tcW w:w="2943" w:type="dxa"/>
            <w:vAlign w:val="center"/>
          </w:tcPr>
          <w:p w:rsidR="00824B4F" w:rsidRPr="00824B4F" w:rsidRDefault="007A6FB6" w:rsidP="00420E3B">
            <w:pPr>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&gt;0</m:t>
                </m:r>
              </m:oMath>
            </m:oMathPara>
          </w:p>
        </w:tc>
      </w:tr>
      <w:tr w:rsidR="00824B4F" w:rsidRPr="00824B4F" w:rsidTr="00F564D7">
        <w:tc>
          <w:tcPr>
            <w:tcW w:w="4977" w:type="dxa"/>
          </w:tcPr>
          <w:p w:rsidR="00824B4F" w:rsidRPr="00824B4F" w:rsidRDefault="00A753BD" w:rsidP="00420E3B">
            <w:pPr>
              <w:spacing w:after="120"/>
              <w:rPr>
                <w:rFonts w:asciiTheme="minorHAnsi" w:hAnsiTheme="minorHAnsi"/>
                <w:sz w:val="24"/>
                <w:szCs w:val="24"/>
              </w:rPr>
            </w:pPr>
            <w:r>
              <w:rPr>
                <w:rFonts w:asciiTheme="minorHAnsi" w:hAnsiTheme="minorHAnsi"/>
                <w:sz w:val="24"/>
                <w:szCs w:val="24"/>
              </w:rPr>
              <w:t xml:space="preserve">An der Stelle </w:t>
            </w:r>
            <m:oMath>
              <m:r>
                <w:rPr>
                  <w:rFonts w:ascii="Cambria Math" w:hAnsi="Cambria Math"/>
                  <w:sz w:val="24"/>
                  <w:szCs w:val="24"/>
                </w:rPr>
                <m:t>x</m:t>
              </m:r>
            </m:oMath>
            <w:r>
              <w:rPr>
                <w:rFonts w:asciiTheme="minorHAnsi" w:hAnsiTheme="minorHAnsi"/>
                <w:sz w:val="24"/>
                <w:szCs w:val="24"/>
              </w:rPr>
              <w:t xml:space="preserve"> ist der Kostenverlauf </w:t>
            </w:r>
            <w:r w:rsidR="00420E3B">
              <w:rPr>
                <w:rFonts w:asciiTheme="minorHAnsi" w:hAnsiTheme="minorHAnsi"/>
                <w:sz w:val="24"/>
                <w:szCs w:val="24"/>
              </w:rPr>
              <w:t>pro</w:t>
            </w:r>
            <w:r>
              <w:rPr>
                <w:rFonts w:asciiTheme="minorHAnsi" w:hAnsiTheme="minorHAnsi"/>
                <w:sz w:val="24"/>
                <w:szCs w:val="24"/>
              </w:rPr>
              <w:t>gressiv</w:t>
            </w:r>
            <w:r w:rsidRPr="00824B4F">
              <w:rPr>
                <w:rFonts w:asciiTheme="minorHAnsi" w:hAnsiTheme="minorHAnsi"/>
                <w:sz w:val="24"/>
                <w:szCs w:val="24"/>
              </w:rPr>
              <w:t>.</w:t>
            </w:r>
          </w:p>
        </w:tc>
        <w:tc>
          <w:tcPr>
            <w:tcW w:w="420" w:type="dxa"/>
            <w:vAlign w:val="center"/>
          </w:tcPr>
          <w:p w:rsidR="00824B4F" w:rsidRPr="00824B4F" w:rsidRDefault="00824B4F" w:rsidP="00824B4F">
            <w:pPr>
              <w:jc w:val="center"/>
              <w:rPr>
                <w:rFonts w:asciiTheme="minorHAnsi" w:hAnsiTheme="minorHAnsi"/>
                <w:sz w:val="24"/>
                <w:szCs w:val="24"/>
              </w:rPr>
            </w:pPr>
            <w:r w:rsidRPr="00824B4F">
              <w:rPr>
                <w:rFonts w:asciiTheme="minorHAnsi" w:hAnsiTheme="minorHAnsi"/>
                <w:sz w:val="24"/>
                <w:szCs w:val="24"/>
              </w:rPr>
              <w:t>B</w:t>
            </w:r>
          </w:p>
        </w:tc>
        <w:tc>
          <w:tcPr>
            <w:tcW w:w="420" w:type="dxa"/>
            <w:tcBorders>
              <w:top w:val="nil"/>
              <w:bottom w:val="nil"/>
            </w:tcBorders>
          </w:tcPr>
          <w:p w:rsidR="00824B4F" w:rsidRPr="00824B4F" w:rsidRDefault="00824B4F" w:rsidP="00824B4F">
            <w:pPr>
              <w:rPr>
                <w:rFonts w:asciiTheme="minorHAnsi" w:hAnsiTheme="minorHAnsi"/>
                <w:sz w:val="24"/>
                <w:szCs w:val="24"/>
              </w:rPr>
            </w:pPr>
          </w:p>
        </w:tc>
        <w:tc>
          <w:tcPr>
            <w:tcW w:w="420" w:type="dxa"/>
          </w:tcPr>
          <w:p w:rsidR="00824B4F" w:rsidRPr="00824B4F" w:rsidRDefault="00824B4F" w:rsidP="00824B4F">
            <w:pPr>
              <w:rPr>
                <w:rFonts w:asciiTheme="minorHAnsi" w:hAnsiTheme="minorHAnsi"/>
                <w:sz w:val="24"/>
                <w:szCs w:val="24"/>
              </w:rPr>
            </w:pPr>
          </w:p>
        </w:tc>
        <w:tc>
          <w:tcPr>
            <w:tcW w:w="2943" w:type="dxa"/>
            <w:vAlign w:val="center"/>
          </w:tcPr>
          <w:p w:rsidR="00824B4F" w:rsidRPr="00824B4F" w:rsidRDefault="007A6FB6" w:rsidP="00420E3B">
            <w:pPr>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&gt;0</m:t>
                </m:r>
              </m:oMath>
            </m:oMathPara>
          </w:p>
        </w:tc>
      </w:tr>
      <w:tr w:rsidR="00824B4F" w:rsidRPr="00824B4F" w:rsidTr="00F564D7">
        <w:tc>
          <w:tcPr>
            <w:tcW w:w="4977" w:type="dxa"/>
            <w:tcBorders>
              <w:bottom w:val="single" w:sz="4" w:space="0" w:color="000000" w:themeColor="text1"/>
            </w:tcBorders>
          </w:tcPr>
          <w:p w:rsidR="00824B4F" w:rsidRPr="00824B4F" w:rsidRDefault="00A753BD" w:rsidP="00A753BD">
            <w:pPr>
              <w:spacing w:after="120"/>
              <w:rPr>
                <w:rFonts w:asciiTheme="minorHAnsi" w:hAnsiTheme="minorHAnsi"/>
                <w:sz w:val="24"/>
                <w:szCs w:val="24"/>
              </w:rPr>
            </w:pPr>
            <w:r>
              <w:rPr>
                <w:rFonts w:asciiTheme="minorHAnsi" w:hAnsiTheme="minorHAnsi"/>
                <w:sz w:val="24"/>
                <w:szCs w:val="24"/>
              </w:rPr>
              <w:t xml:space="preserve">An der Stelle </w:t>
            </w:r>
            <m:oMath>
              <m:r>
                <w:rPr>
                  <w:rFonts w:ascii="Cambria Math" w:hAnsi="Cambria Math"/>
                  <w:sz w:val="24"/>
                  <w:szCs w:val="24"/>
                </w:rPr>
                <m:t>x</m:t>
              </m:r>
            </m:oMath>
            <w:r>
              <w:rPr>
                <w:rFonts w:asciiTheme="minorHAnsi" w:hAnsiTheme="minorHAnsi"/>
                <w:sz w:val="24"/>
                <w:szCs w:val="24"/>
              </w:rPr>
              <w:t xml:space="preserve"> ist die Kostenkehre</w:t>
            </w:r>
            <w:r w:rsidRPr="00824B4F">
              <w:rPr>
                <w:rFonts w:asciiTheme="minorHAnsi" w:hAnsiTheme="minorHAnsi"/>
                <w:sz w:val="24"/>
                <w:szCs w:val="24"/>
              </w:rPr>
              <w:t>.</w:t>
            </w:r>
          </w:p>
        </w:tc>
        <w:tc>
          <w:tcPr>
            <w:tcW w:w="420" w:type="dxa"/>
            <w:tcBorders>
              <w:bottom w:val="single" w:sz="4" w:space="0" w:color="000000" w:themeColor="text1"/>
            </w:tcBorders>
            <w:vAlign w:val="center"/>
          </w:tcPr>
          <w:p w:rsidR="00824B4F" w:rsidRPr="00824B4F" w:rsidRDefault="00824B4F" w:rsidP="00824B4F">
            <w:pPr>
              <w:jc w:val="center"/>
              <w:rPr>
                <w:rFonts w:asciiTheme="minorHAnsi" w:hAnsiTheme="minorHAnsi"/>
                <w:sz w:val="24"/>
                <w:szCs w:val="24"/>
              </w:rPr>
            </w:pPr>
            <w:r w:rsidRPr="00824B4F">
              <w:rPr>
                <w:rFonts w:asciiTheme="minorHAnsi" w:hAnsiTheme="minorHAnsi"/>
                <w:sz w:val="24"/>
                <w:szCs w:val="24"/>
              </w:rPr>
              <w:t>C</w:t>
            </w:r>
          </w:p>
        </w:tc>
        <w:tc>
          <w:tcPr>
            <w:tcW w:w="420" w:type="dxa"/>
            <w:tcBorders>
              <w:top w:val="nil"/>
              <w:bottom w:val="nil"/>
            </w:tcBorders>
          </w:tcPr>
          <w:p w:rsidR="00824B4F" w:rsidRPr="00824B4F" w:rsidRDefault="00824B4F" w:rsidP="00824B4F">
            <w:pPr>
              <w:rPr>
                <w:rFonts w:asciiTheme="minorHAnsi" w:hAnsiTheme="minorHAnsi"/>
                <w:sz w:val="24"/>
                <w:szCs w:val="24"/>
              </w:rPr>
            </w:pPr>
          </w:p>
        </w:tc>
        <w:tc>
          <w:tcPr>
            <w:tcW w:w="420" w:type="dxa"/>
          </w:tcPr>
          <w:p w:rsidR="00824B4F" w:rsidRPr="00824B4F" w:rsidRDefault="00824B4F" w:rsidP="00824B4F">
            <w:pPr>
              <w:rPr>
                <w:rFonts w:asciiTheme="minorHAnsi" w:hAnsiTheme="minorHAnsi"/>
                <w:sz w:val="24"/>
                <w:szCs w:val="24"/>
              </w:rPr>
            </w:pPr>
          </w:p>
        </w:tc>
        <w:tc>
          <w:tcPr>
            <w:tcW w:w="2943" w:type="dxa"/>
            <w:vAlign w:val="center"/>
          </w:tcPr>
          <w:p w:rsidR="00824B4F" w:rsidRPr="00824B4F" w:rsidRDefault="007A6FB6" w:rsidP="00420E3B">
            <w:pPr>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=0 ∧ </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≠0 </m:t>
                </m:r>
              </m:oMath>
            </m:oMathPara>
          </w:p>
        </w:tc>
      </w:tr>
      <w:tr w:rsidR="00824B4F" w:rsidRPr="00824B4F" w:rsidTr="00F564D7">
        <w:tc>
          <w:tcPr>
            <w:tcW w:w="4977" w:type="dxa"/>
            <w:tcBorders>
              <w:bottom w:val="single" w:sz="4" w:space="0" w:color="000000" w:themeColor="text1"/>
            </w:tcBorders>
          </w:tcPr>
          <w:p w:rsidR="00824B4F" w:rsidRPr="00824B4F" w:rsidRDefault="00A753BD" w:rsidP="00420E3B">
            <w:pPr>
              <w:spacing w:after="120"/>
              <w:rPr>
                <w:rFonts w:asciiTheme="minorHAnsi" w:hAnsiTheme="minorHAnsi"/>
                <w:sz w:val="24"/>
                <w:szCs w:val="24"/>
              </w:rPr>
            </w:pPr>
            <w:r>
              <w:rPr>
                <w:rFonts w:asciiTheme="minorHAnsi" w:hAnsiTheme="minorHAnsi"/>
                <w:sz w:val="24"/>
                <w:szCs w:val="24"/>
              </w:rPr>
              <w:t xml:space="preserve">Die </w:t>
            </w:r>
            <w:r w:rsidRPr="00A753BD">
              <w:rPr>
                <w:rFonts w:asciiTheme="minorHAnsi" w:hAnsiTheme="minorHAnsi"/>
                <w:sz w:val="24"/>
                <w:szCs w:val="24"/>
              </w:rPr>
              <w:t>Gesamtkosten</w:t>
            </w:r>
            <w:r>
              <w:rPr>
                <w:rFonts w:asciiTheme="minorHAnsi" w:hAnsiTheme="minorHAnsi"/>
                <w:sz w:val="24"/>
                <w:szCs w:val="24"/>
              </w:rPr>
              <w:t xml:space="preserve">funktion ist </w:t>
            </w:r>
            <w:r w:rsidR="00420E3B">
              <w:rPr>
                <w:rFonts w:asciiTheme="minorHAnsi" w:hAnsiTheme="minorHAnsi"/>
                <w:sz w:val="24"/>
                <w:szCs w:val="24"/>
              </w:rPr>
              <w:t>streng monoton wachsend</w:t>
            </w:r>
            <w:r w:rsidR="00824B4F" w:rsidRPr="00A753BD">
              <w:rPr>
                <w:rFonts w:asciiTheme="minorHAnsi" w:hAnsiTheme="minorHAnsi"/>
                <w:sz w:val="24"/>
                <w:szCs w:val="24"/>
              </w:rPr>
              <w:t>.</w:t>
            </w:r>
          </w:p>
        </w:tc>
        <w:tc>
          <w:tcPr>
            <w:tcW w:w="420" w:type="dxa"/>
            <w:tcBorders>
              <w:bottom w:val="single" w:sz="4" w:space="0" w:color="000000" w:themeColor="text1"/>
            </w:tcBorders>
            <w:vAlign w:val="center"/>
          </w:tcPr>
          <w:p w:rsidR="00824B4F" w:rsidRPr="00824B4F" w:rsidRDefault="00824B4F" w:rsidP="00824B4F">
            <w:pPr>
              <w:jc w:val="center"/>
              <w:rPr>
                <w:rFonts w:asciiTheme="minorHAnsi" w:hAnsiTheme="minorHAnsi"/>
                <w:sz w:val="24"/>
                <w:szCs w:val="24"/>
              </w:rPr>
            </w:pPr>
            <w:r w:rsidRPr="00824B4F">
              <w:rPr>
                <w:rFonts w:asciiTheme="minorHAnsi" w:hAnsiTheme="minorHAnsi"/>
                <w:sz w:val="24"/>
                <w:szCs w:val="24"/>
              </w:rPr>
              <w:t>D</w:t>
            </w:r>
          </w:p>
        </w:tc>
        <w:tc>
          <w:tcPr>
            <w:tcW w:w="420" w:type="dxa"/>
            <w:tcBorders>
              <w:top w:val="nil"/>
              <w:bottom w:val="nil"/>
            </w:tcBorders>
          </w:tcPr>
          <w:p w:rsidR="00824B4F" w:rsidRPr="00824B4F" w:rsidRDefault="00824B4F" w:rsidP="00824B4F">
            <w:pPr>
              <w:rPr>
                <w:rFonts w:asciiTheme="minorHAnsi" w:hAnsiTheme="minorHAnsi"/>
                <w:sz w:val="24"/>
                <w:szCs w:val="24"/>
              </w:rPr>
            </w:pPr>
          </w:p>
        </w:tc>
        <w:tc>
          <w:tcPr>
            <w:tcW w:w="420" w:type="dxa"/>
          </w:tcPr>
          <w:p w:rsidR="00824B4F" w:rsidRPr="00824B4F" w:rsidRDefault="00824B4F" w:rsidP="00824B4F">
            <w:pPr>
              <w:rPr>
                <w:rFonts w:asciiTheme="minorHAnsi" w:hAnsiTheme="minorHAnsi"/>
                <w:sz w:val="24"/>
                <w:szCs w:val="24"/>
              </w:rPr>
            </w:pPr>
          </w:p>
        </w:tc>
        <w:tc>
          <w:tcPr>
            <w:tcW w:w="2943" w:type="dxa"/>
            <w:vAlign w:val="center"/>
          </w:tcPr>
          <w:p w:rsidR="00824B4F" w:rsidRPr="00824B4F" w:rsidRDefault="007A6FB6" w:rsidP="00420E3B">
            <w:pPr>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&lt;0</m:t>
                </m:r>
              </m:oMath>
            </m:oMathPara>
          </w:p>
        </w:tc>
      </w:tr>
      <w:tr w:rsidR="00824B4F" w:rsidRPr="00824B4F" w:rsidTr="00F564D7">
        <w:tc>
          <w:tcPr>
            <w:tcW w:w="4977" w:type="dxa"/>
            <w:tcBorders>
              <w:top w:val="single" w:sz="4" w:space="0" w:color="000000" w:themeColor="text1"/>
              <w:left w:val="nil"/>
              <w:bottom w:val="nil"/>
              <w:right w:val="nil"/>
            </w:tcBorders>
          </w:tcPr>
          <w:p w:rsidR="00824B4F" w:rsidRPr="00824B4F" w:rsidRDefault="00824B4F" w:rsidP="00824B4F">
            <w:pPr>
              <w:spacing w:after="120"/>
              <w:rPr>
                <w:rFonts w:asciiTheme="minorHAnsi" w:hAnsiTheme="minorHAnsi"/>
                <w:sz w:val="24"/>
                <w:szCs w:val="24"/>
              </w:rPr>
            </w:pPr>
          </w:p>
          <w:p w:rsidR="00824B4F" w:rsidRPr="00824B4F" w:rsidRDefault="00824B4F" w:rsidP="00824B4F">
            <w:pPr>
              <w:spacing w:after="120"/>
              <w:rPr>
                <w:rFonts w:asciiTheme="minorHAnsi" w:hAnsiTheme="minorHAnsi"/>
                <w:sz w:val="24"/>
                <w:szCs w:val="24"/>
              </w:rPr>
            </w:pPr>
          </w:p>
        </w:tc>
        <w:tc>
          <w:tcPr>
            <w:tcW w:w="420" w:type="dxa"/>
            <w:tcBorders>
              <w:top w:val="single" w:sz="4" w:space="0" w:color="000000" w:themeColor="text1"/>
              <w:left w:val="nil"/>
              <w:bottom w:val="nil"/>
              <w:right w:val="nil"/>
            </w:tcBorders>
          </w:tcPr>
          <w:p w:rsidR="00824B4F" w:rsidRPr="00824B4F" w:rsidRDefault="00824B4F" w:rsidP="00824B4F">
            <w:pPr>
              <w:jc w:val="center"/>
              <w:rPr>
                <w:rFonts w:asciiTheme="minorHAnsi" w:hAnsiTheme="minorHAnsi"/>
                <w:sz w:val="24"/>
                <w:szCs w:val="24"/>
              </w:rPr>
            </w:pPr>
          </w:p>
        </w:tc>
        <w:tc>
          <w:tcPr>
            <w:tcW w:w="420" w:type="dxa"/>
            <w:tcBorders>
              <w:top w:val="nil"/>
              <w:left w:val="nil"/>
              <w:bottom w:val="nil"/>
            </w:tcBorders>
          </w:tcPr>
          <w:p w:rsidR="00824B4F" w:rsidRPr="00824B4F" w:rsidRDefault="00824B4F" w:rsidP="00824B4F">
            <w:pPr>
              <w:rPr>
                <w:rFonts w:asciiTheme="minorHAnsi" w:hAnsiTheme="minorHAnsi"/>
                <w:sz w:val="24"/>
                <w:szCs w:val="24"/>
              </w:rPr>
            </w:pPr>
          </w:p>
        </w:tc>
        <w:tc>
          <w:tcPr>
            <w:tcW w:w="420" w:type="dxa"/>
          </w:tcPr>
          <w:p w:rsidR="00824B4F" w:rsidRPr="00824B4F" w:rsidRDefault="00824B4F" w:rsidP="00824B4F">
            <w:pPr>
              <w:rPr>
                <w:rFonts w:asciiTheme="minorHAnsi" w:hAnsiTheme="minorHAnsi"/>
                <w:sz w:val="24"/>
                <w:szCs w:val="24"/>
              </w:rPr>
            </w:pPr>
          </w:p>
        </w:tc>
        <w:tc>
          <w:tcPr>
            <w:tcW w:w="2943" w:type="dxa"/>
            <w:vAlign w:val="center"/>
          </w:tcPr>
          <w:p w:rsidR="00824B4F" w:rsidRPr="00824B4F" w:rsidRDefault="007A6FB6" w:rsidP="00420E3B">
            <w:pPr>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&lt;0</m:t>
                </m:r>
              </m:oMath>
            </m:oMathPara>
          </w:p>
        </w:tc>
      </w:tr>
      <w:tr w:rsidR="00824B4F" w:rsidRPr="00824B4F" w:rsidTr="00F564D7">
        <w:tc>
          <w:tcPr>
            <w:tcW w:w="4977" w:type="dxa"/>
            <w:tcBorders>
              <w:top w:val="nil"/>
              <w:left w:val="nil"/>
              <w:bottom w:val="nil"/>
              <w:right w:val="nil"/>
            </w:tcBorders>
          </w:tcPr>
          <w:p w:rsidR="00824B4F" w:rsidRPr="00824B4F" w:rsidRDefault="00824B4F" w:rsidP="00824B4F">
            <w:pPr>
              <w:spacing w:after="120"/>
              <w:rPr>
                <w:rFonts w:asciiTheme="minorHAnsi" w:hAnsiTheme="minorHAnsi"/>
                <w:sz w:val="24"/>
                <w:szCs w:val="24"/>
              </w:rPr>
            </w:pPr>
          </w:p>
          <w:p w:rsidR="00824B4F" w:rsidRPr="00824B4F" w:rsidRDefault="00824B4F" w:rsidP="00824B4F">
            <w:pPr>
              <w:spacing w:after="120"/>
              <w:rPr>
                <w:rFonts w:asciiTheme="minorHAnsi" w:hAnsiTheme="minorHAnsi"/>
                <w:sz w:val="24"/>
                <w:szCs w:val="24"/>
              </w:rPr>
            </w:pPr>
          </w:p>
        </w:tc>
        <w:tc>
          <w:tcPr>
            <w:tcW w:w="420" w:type="dxa"/>
            <w:tcBorders>
              <w:top w:val="nil"/>
              <w:left w:val="nil"/>
              <w:bottom w:val="nil"/>
              <w:right w:val="nil"/>
            </w:tcBorders>
          </w:tcPr>
          <w:p w:rsidR="00824B4F" w:rsidRPr="00824B4F" w:rsidRDefault="00824B4F" w:rsidP="00824B4F">
            <w:pPr>
              <w:jc w:val="center"/>
              <w:rPr>
                <w:rFonts w:asciiTheme="minorHAnsi" w:hAnsiTheme="minorHAnsi"/>
                <w:sz w:val="24"/>
                <w:szCs w:val="24"/>
              </w:rPr>
            </w:pPr>
          </w:p>
        </w:tc>
        <w:tc>
          <w:tcPr>
            <w:tcW w:w="420" w:type="dxa"/>
            <w:tcBorders>
              <w:top w:val="nil"/>
              <w:left w:val="nil"/>
              <w:bottom w:val="nil"/>
            </w:tcBorders>
          </w:tcPr>
          <w:p w:rsidR="00824B4F" w:rsidRPr="00824B4F" w:rsidRDefault="00824B4F" w:rsidP="00824B4F">
            <w:pPr>
              <w:rPr>
                <w:rFonts w:asciiTheme="minorHAnsi" w:hAnsiTheme="minorHAnsi"/>
                <w:sz w:val="24"/>
                <w:szCs w:val="24"/>
              </w:rPr>
            </w:pPr>
          </w:p>
        </w:tc>
        <w:tc>
          <w:tcPr>
            <w:tcW w:w="420" w:type="dxa"/>
          </w:tcPr>
          <w:p w:rsidR="00824B4F" w:rsidRPr="00824B4F" w:rsidRDefault="00824B4F" w:rsidP="00824B4F">
            <w:pPr>
              <w:rPr>
                <w:rFonts w:asciiTheme="minorHAnsi" w:hAnsiTheme="minorHAnsi"/>
                <w:sz w:val="24"/>
                <w:szCs w:val="24"/>
              </w:rPr>
            </w:pPr>
          </w:p>
        </w:tc>
        <w:tc>
          <w:tcPr>
            <w:tcW w:w="2943" w:type="dxa"/>
            <w:vAlign w:val="center"/>
          </w:tcPr>
          <w:p w:rsidR="00824B4F" w:rsidRPr="00824B4F" w:rsidRDefault="007A6FB6" w:rsidP="00420E3B">
            <w:pPr>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=0 ∧ </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&gt;0</m:t>
                </m:r>
              </m:oMath>
            </m:oMathPara>
          </w:p>
        </w:tc>
      </w:tr>
    </w:tbl>
    <w:p w:rsidR="00824B4F" w:rsidRPr="00824B4F" w:rsidRDefault="00824B4F" w:rsidP="00824B4F">
      <w:pPr>
        <w:rPr>
          <w:rFonts w:asciiTheme="minorHAnsi" w:hAnsiTheme="minorHAnsi"/>
        </w:rPr>
      </w:pPr>
    </w:p>
    <w:p w:rsidR="00FA32C8" w:rsidRDefault="00FA32C8" w:rsidP="00824B4F">
      <w:pPr>
        <w:jc w:val="both"/>
        <w:rPr>
          <w:rFonts w:asciiTheme="minorHAnsi" w:hAnsiTheme="minorHAnsi"/>
          <w:b/>
          <w:color w:val="0000FF"/>
        </w:rPr>
      </w:pPr>
    </w:p>
    <w:p w:rsidR="00CE3FE1" w:rsidRPr="00CE3FE1" w:rsidRDefault="00CE3FE1" w:rsidP="00C878FD">
      <w:pPr>
        <w:pStyle w:val="Listenabsatz"/>
        <w:numPr>
          <w:ilvl w:val="0"/>
          <w:numId w:val="10"/>
        </w:numPr>
        <w:jc w:val="both"/>
        <w:rPr>
          <w:rFonts w:asciiTheme="minorHAnsi" w:hAnsiTheme="minorHAnsi"/>
          <w:i/>
        </w:rPr>
      </w:pPr>
      <w:r w:rsidRPr="00CE3FE1">
        <w:rPr>
          <w:rFonts w:asciiTheme="minorHAnsi" w:hAnsiTheme="minorHAnsi"/>
          <w:i/>
        </w:rPr>
        <w:lastRenderedPageBreak/>
        <w:t>L: ---</w:t>
      </w:r>
    </w:p>
    <w:p w:rsidR="00CE3FE1" w:rsidRPr="008C51F6" w:rsidRDefault="00CE3FE1" w:rsidP="00CE3FE1">
      <w:pPr>
        <w:jc w:val="both"/>
        <w:rPr>
          <w:rFonts w:asciiTheme="minorHAnsi" w:hAnsiTheme="minorHAnsi"/>
        </w:rPr>
      </w:pPr>
      <w:r w:rsidRPr="0032710D">
        <w:rPr>
          <w:rFonts w:asciiTheme="minorHAnsi" w:hAnsiTheme="minorHAnsi"/>
        </w:rPr>
        <w:t>Die Gesamtkosten in GE werden durch die Funktion</w:t>
      </w:r>
      <w:r>
        <w:rPr>
          <w:rFonts w:asciiTheme="minorHAnsi" w:hAnsiTheme="minorHAnsi"/>
        </w:rPr>
        <w:t xml:space="preserve"> </w:t>
      </w:r>
      <m:oMath>
        <m:r>
          <w:rPr>
            <w:rFonts w:ascii="Cambria Math" w:hAnsi="Cambria Math"/>
          </w:rPr>
          <m:t>K</m:t>
        </m:r>
      </m:oMath>
      <w:r>
        <w:rPr>
          <w:rFonts w:asciiTheme="minorHAnsi" w:hAnsiTheme="minorHAnsi"/>
        </w:rPr>
        <w:t xml:space="preserve"> </w:t>
      </w:r>
      <w:r w:rsidRPr="0032710D">
        <w:rPr>
          <w:rFonts w:asciiTheme="minorHAnsi" w:hAnsiTheme="minorHAnsi"/>
        </w:rPr>
        <w:t xml:space="preserve">beschrieben, wobei </w:t>
      </w:r>
      <m:oMath>
        <m:r>
          <w:rPr>
            <w:rFonts w:ascii="Cambria Math" w:hAnsi="Cambria Math"/>
          </w:rPr>
          <m:t>x</m:t>
        </m:r>
      </m:oMath>
      <w:r w:rsidRPr="0032710D">
        <w:rPr>
          <w:rFonts w:asciiTheme="minorHAnsi" w:hAnsiTheme="minorHAnsi"/>
        </w:rPr>
        <w:t xml:space="preserve"> die Anzahl der M</w:t>
      </w:r>
      <w:r>
        <w:rPr>
          <w:rFonts w:asciiTheme="minorHAnsi" w:hAnsiTheme="minorHAnsi"/>
        </w:rPr>
        <w:t>E</w:t>
      </w:r>
      <w:r w:rsidRPr="0032710D">
        <w:rPr>
          <w:rFonts w:asciiTheme="minorHAnsi" w:hAnsiTheme="minorHAnsi"/>
        </w:rPr>
        <w:t xml:space="preserve"> angibt</w:t>
      </w:r>
      <w:r w:rsidRPr="00824B4F">
        <w:rPr>
          <w:rFonts w:asciiTheme="minorHAnsi" w:hAnsiTheme="minorHAnsi"/>
        </w:rPr>
        <w:t>.</w:t>
      </w:r>
      <w:r>
        <w:rPr>
          <w:rFonts w:asciiTheme="minorHAnsi" w:hAnsiTheme="minorHAnsi"/>
        </w:rPr>
        <w:t xml:space="preserve"> Der Erlös wird durch die Funktion </w:t>
      </w:r>
      <m:oMath>
        <m:r>
          <w:rPr>
            <w:rFonts w:ascii="Cambria Math" w:hAnsi="Cambria Math"/>
          </w:rPr>
          <m:t>E</m:t>
        </m:r>
      </m:oMath>
      <w:r>
        <w:rPr>
          <w:rFonts w:asciiTheme="minorHAnsi" w:hAnsiTheme="minorHAnsi"/>
        </w:rPr>
        <w:t xml:space="preserve"> und der Gewinn durch die Funktion </w:t>
      </w:r>
      <m:oMath>
        <m:r>
          <w:rPr>
            <w:rFonts w:ascii="Cambria Math" w:hAnsi="Cambria Math"/>
          </w:rPr>
          <m:t>G</m:t>
        </m:r>
      </m:oMath>
      <w:r>
        <w:rPr>
          <w:rFonts w:asciiTheme="minorHAnsi" w:hAnsiTheme="minorHAnsi"/>
        </w:rPr>
        <w:t xml:space="preserve"> beschrieben.</w:t>
      </w:r>
      <w:r w:rsidR="00BC7C2E">
        <w:rPr>
          <w:rFonts w:asciiTheme="minorHAnsi" w:hAnsiTheme="minorHAnsi"/>
        </w:rPr>
        <w:t xml:space="preserve"> Die Nachfrage ist durch die Funktion </w:t>
      </w:r>
      <m:oMath>
        <m:r>
          <w:rPr>
            <w:rFonts w:ascii="Cambria Math" w:hAnsi="Cambria Math"/>
          </w:rPr>
          <m:t>p</m:t>
        </m:r>
      </m:oMath>
      <w:r w:rsidR="00BC7C2E">
        <w:rPr>
          <w:rFonts w:asciiTheme="minorHAnsi" w:hAnsiTheme="minorHAnsi"/>
        </w:rPr>
        <w:t xml:space="preserve"> gegeben.</w:t>
      </w:r>
    </w:p>
    <w:p w:rsidR="00CE3FE1" w:rsidRPr="008C51F6" w:rsidRDefault="00CE3FE1" w:rsidP="00CE3FE1">
      <w:pPr>
        <w:spacing w:before="120" w:after="120"/>
        <w:jc w:val="both"/>
        <w:rPr>
          <w:rFonts w:asciiTheme="minorHAnsi" w:hAnsiTheme="minorHAnsi"/>
        </w:rPr>
      </w:pPr>
      <w:r w:rsidRPr="008C51F6">
        <w:rPr>
          <w:rFonts w:asciiTheme="minorHAnsi" w:hAnsiTheme="minorHAnsi"/>
        </w:rPr>
        <w:t>Kreuze die zutreffenden Aussagen an:</w:t>
      </w:r>
    </w:p>
    <w:tbl>
      <w:tblPr>
        <w:tblStyle w:val="Tabellenraster"/>
        <w:tblW w:w="0" w:type="auto"/>
        <w:jc w:val="center"/>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3544"/>
        <w:gridCol w:w="851"/>
      </w:tblGrid>
      <w:tr w:rsidR="00CE3FE1" w:rsidRPr="008C51F6" w:rsidTr="00EA0452">
        <w:trPr>
          <w:jc w:val="center"/>
        </w:trPr>
        <w:tc>
          <w:tcPr>
            <w:tcW w:w="3544" w:type="dxa"/>
          </w:tcPr>
          <w:p w:rsidR="00CE3FE1" w:rsidRPr="008C51F6" w:rsidRDefault="00BC7C2E" w:rsidP="00BC7C2E">
            <w:pPr>
              <w:spacing w:before="120" w:after="120"/>
              <w:rPr>
                <w:rFonts w:asciiTheme="minorHAnsi" w:hAnsiTheme="minorHAnsi"/>
                <w:sz w:val="24"/>
                <w:szCs w:val="24"/>
              </w:rPr>
            </w:pPr>
            <m:oMathPara>
              <m:oMath>
                <m:r>
                  <w:rPr>
                    <w:rFonts w:ascii="Cambria Math" w:hAnsi="Cambria Math"/>
                    <w:sz w:val="24"/>
                    <w:szCs w:val="24"/>
                  </w:rPr>
                  <m:t>E</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∙x</m:t>
                </m:r>
              </m:oMath>
            </m:oMathPara>
          </w:p>
        </w:tc>
        <w:tc>
          <w:tcPr>
            <w:tcW w:w="851" w:type="dxa"/>
          </w:tcPr>
          <w:p w:rsidR="00CE3FE1" w:rsidRPr="008C51F6" w:rsidRDefault="00CE3FE1"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CE3FE1" w:rsidRPr="008C51F6" w:rsidTr="00EA0452">
        <w:trPr>
          <w:jc w:val="center"/>
        </w:trPr>
        <w:tc>
          <w:tcPr>
            <w:tcW w:w="3544" w:type="dxa"/>
          </w:tcPr>
          <w:p w:rsidR="00CE3FE1" w:rsidRPr="008C51F6" w:rsidRDefault="00CE3FE1" w:rsidP="00BC7C2E">
            <w:pPr>
              <w:spacing w:before="120" w:after="120"/>
              <w:rPr>
                <w:rFonts w:asciiTheme="minorHAnsi" w:hAnsiTheme="minorHAnsi"/>
                <w:sz w:val="24"/>
                <w:szCs w:val="24"/>
              </w:rPr>
            </w:pPr>
            <m:oMathPara>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-E</m:t>
                </m:r>
                <m:d>
                  <m:dPr>
                    <m:ctrlPr>
                      <w:rPr>
                        <w:rFonts w:ascii="Cambria Math" w:hAnsi="Cambria Math"/>
                        <w:i/>
                        <w:sz w:val="24"/>
                        <w:szCs w:val="24"/>
                      </w:rPr>
                    </m:ctrlPr>
                  </m:dPr>
                  <m:e>
                    <m:r>
                      <w:rPr>
                        <w:rFonts w:ascii="Cambria Math" w:hAnsi="Cambria Math"/>
                        <w:sz w:val="24"/>
                        <w:szCs w:val="24"/>
                      </w:rPr>
                      <m:t>x</m:t>
                    </m:r>
                  </m:e>
                </m:d>
              </m:oMath>
            </m:oMathPara>
          </w:p>
        </w:tc>
        <w:tc>
          <w:tcPr>
            <w:tcW w:w="851" w:type="dxa"/>
          </w:tcPr>
          <w:p w:rsidR="00CE3FE1" w:rsidRPr="008C51F6" w:rsidRDefault="00CE3FE1"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CE3FE1" w:rsidRPr="008C51F6" w:rsidTr="00EA0452">
        <w:trPr>
          <w:jc w:val="center"/>
        </w:trPr>
        <w:tc>
          <w:tcPr>
            <w:tcW w:w="3544" w:type="dxa"/>
          </w:tcPr>
          <w:p w:rsidR="00CE3FE1" w:rsidRPr="008C51F6" w:rsidRDefault="00BC7C2E" w:rsidP="00BC7C2E">
            <w:pPr>
              <w:spacing w:before="120" w:after="120"/>
              <w:rPr>
                <w:rFonts w:asciiTheme="minorHAnsi" w:hAnsiTheme="minorHAnsi"/>
                <w:sz w:val="24"/>
                <w:szCs w:val="24"/>
              </w:rPr>
            </w:pPr>
            <m:oMathPara>
              <m:oMath>
                <m:r>
                  <w:rPr>
                    <w:rFonts w:ascii="Cambria Math" w:hAnsi="Cambria Math"/>
                    <w:sz w:val="24"/>
                    <w:szCs w:val="24"/>
                  </w:rPr>
                  <m:t>E</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x</m:t>
                        </m:r>
                      </m:e>
                    </m:d>
                  </m:num>
                  <m:den>
                    <m:r>
                      <w:rPr>
                        <w:rFonts w:ascii="Cambria Math" w:hAnsi="Cambria Math"/>
                        <w:sz w:val="24"/>
                        <w:szCs w:val="24"/>
                      </w:rPr>
                      <m:t>x</m:t>
                    </m:r>
                  </m:den>
                </m:f>
              </m:oMath>
            </m:oMathPara>
          </w:p>
        </w:tc>
        <w:tc>
          <w:tcPr>
            <w:tcW w:w="851" w:type="dxa"/>
          </w:tcPr>
          <w:p w:rsidR="00CE3FE1" w:rsidRPr="008C51F6" w:rsidRDefault="00CE3FE1"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CE3FE1" w:rsidRPr="008C51F6" w:rsidTr="00EA0452">
        <w:trPr>
          <w:jc w:val="center"/>
        </w:trPr>
        <w:tc>
          <w:tcPr>
            <w:tcW w:w="3544" w:type="dxa"/>
          </w:tcPr>
          <w:p w:rsidR="00CE3FE1" w:rsidRPr="008C51F6" w:rsidRDefault="00BC7C2E" w:rsidP="00EA0452">
            <w:pPr>
              <w:spacing w:before="120" w:after="120"/>
              <w:rPr>
                <w:rFonts w:asciiTheme="minorHAnsi" w:hAnsiTheme="minorHAnsi"/>
                <w:sz w:val="24"/>
                <w:szCs w:val="24"/>
              </w:rPr>
            </w:pPr>
            <m:oMathPara>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∙x</m:t>
                </m:r>
              </m:oMath>
            </m:oMathPara>
          </w:p>
        </w:tc>
        <w:tc>
          <w:tcPr>
            <w:tcW w:w="851" w:type="dxa"/>
          </w:tcPr>
          <w:p w:rsidR="00CE3FE1" w:rsidRPr="008C51F6" w:rsidRDefault="00CE3FE1"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CE3FE1" w:rsidRPr="008C51F6" w:rsidTr="00EA0452">
        <w:trPr>
          <w:jc w:val="center"/>
        </w:trPr>
        <w:tc>
          <w:tcPr>
            <w:tcW w:w="3544" w:type="dxa"/>
          </w:tcPr>
          <w:p w:rsidR="00CE3FE1" w:rsidRPr="008C51F6" w:rsidRDefault="00CE3FE1" w:rsidP="00CE3FE1">
            <w:pPr>
              <w:spacing w:before="120" w:after="120"/>
              <w:rPr>
                <w:rFonts w:asciiTheme="minorHAnsi" w:hAnsiTheme="minorHAnsi"/>
                <w:sz w:val="24"/>
                <w:szCs w:val="24"/>
              </w:rPr>
            </w:pPr>
            <m:oMathPara>
              <m:oMath>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=E</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x</m:t>
                    </m:r>
                  </m:e>
                </m:d>
              </m:oMath>
            </m:oMathPara>
          </w:p>
        </w:tc>
        <w:tc>
          <w:tcPr>
            <w:tcW w:w="851" w:type="dxa"/>
          </w:tcPr>
          <w:p w:rsidR="00CE3FE1" w:rsidRPr="008C51F6" w:rsidRDefault="00CE3FE1"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bl>
    <w:p w:rsidR="00BC7C2E" w:rsidRDefault="00BC7C2E" w:rsidP="00BC7C2E">
      <w:pPr>
        <w:jc w:val="both"/>
        <w:rPr>
          <w:rFonts w:asciiTheme="minorHAnsi" w:hAnsiTheme="minorHAnsi"/>
        </w:rPr>
      </w:pPr>
    </w:p>
    <w:p w:rsidR="00BC7C2E" w:rsidRPr="00BC7C2E" w:rsidRDefault="00BC7C2E" w:rsidP="00C878FD">
      <w:pPr>
        <w:pStyle w:val="Listenabsatz"/>
        <w:numPr>
          <w:ilvl w:val="0"/>
          <w:numId w:val="10"/>
        </w:numPr>
        <w:jc w:val="both"/>
        <w:rPr>
          <w:rFonts w:asciiTheme="minorHAnsi" w:hAnsiTheme="minorHAnsi"/>
          <w:i/>
        </w:rPr>
      </w:pPr>
      <w:r w:rsidRPr="00BC7C2E">
        <w:rPr>
          <w:rFonts w:asciiTheme="minorHAnsi" w:hAnsiTheme="minorHAnsi"/>
          <w:i/>
        </w:rPr>
        <w:t>L: ---</w:t>
      </w:r>
    </w:p>
    <w:p w:rsidR="00CE3FE1" w:rsidRPr="00BC7C2E" w:rsidRDefault="00BC7C2E" w:rsidP="00BC7C2E">
      <w:pPr>
        <w:spacing w:before="120" w:after="120"/>
        <w:jc w:val="both"/>
        <w:rPr>
          <w:rFonts w:asciiTheme="minorHAnsi" w:hAnsiTheme="minorHAnsi"/>
        </w:rPr>
      </w:pPr>
      <w:r w:rsidRPr="00BC7C2E">
        <w:rPr>
          <w:rFonts w:asciiTheme="minorHAnsi" w:hAnsiTheme="minorHAnsi"/>
        </w:rPr>
        <w:t xml:space="preserve">Die Gesamtkosten in GE werden durch die Funktion </w:t>
      </w:r>
      <m:oMath>
        <m:r>
          <w:rPr>
            <w:rFonts w:ascii="Cambria Math" w:hAnsi="Cambria Math"/>
          </w:rPr>
          <m:t>K</m:t>
        </m:r>
      </m:oMath>
      <w:r w:rsidRPr="00BC7C2E">
        <w:rPr>
          <w:rFonts w:asciiTheme="minorHAnsi" w:hAnsiTheme="minorHAnsi"/>
        </w:rPr>
        <w:t xml:space="preserve"> beschrieben, wobei </w:t>
      </w:r>
      <m:oMath>
        <m:r>
          <w:rPr>
            <w:rFonts w:ascii="Cambria Math" w:hAnsi="Cambria Math"/>
          </w:rPr>
          <m:t>x</m:t>
        </m:r>
      </m:oMath>
      <w:r w:rsidRPr="00BC7C2E">
        <w:rPr>
          <w:rFonts w:asciiTheme="minorHAnsi" w:hAnsiTheme="minorHAnsi"/>
        </w:rPr>
        <w:t xml:space="preserve"> die Anzahl der ME angibt. Der Erlös wird durch die Funktion </w:t>
      </w:r>
      <m:oMath>
        <m:r>
          <w:rPr>
            <w:rFonts w:ascii="Cambria Math" w:hAnsi="Cambria Math"/>
          </w:rPr>
          <m:t>E</m:t>
        </m:r>
      </m:oMath>
      <w:r w:rsidRPr="00BC7C2E">
        <w:rPr>
          <w:rFonts w:asciiTheme="minorHAnsi" w:hAnsiTheme="minorHAnsi"/>
        </w:rPr>
        <w:t xml:space="preserve"> und der Gewinn durch die Funktion </w:t>
      </w:r>
      <m:oMath>
        <m:r>
          <w:rPr>
            <w:rFonts w:ascii="Cambria Math" w:hAnsi="Cambria Math"/>
          </w:rPr>
          <m:t>G</m:t>
        </m:r>
      </m:oMath>
      <w:r w:rsidRPr="00BC7C2E">
        <w:rPr>
          <w:rFonts w:asciiTheme="minorHAnsi" w:hAnsiTheme="minorHAnsi"/>
        </w:rPr>
        <w:t xml:space="preserve"> beschrieben.</w:t>
      </w:r>
      <w:r w:rsidR="003504C7">
        <w:rPr>
          <w:rFonts w:asciiTheme="minorHAnsi" w:hAnsiTheme="minorHAnsi"/>
        </w:rPr>
        <w:t xml:space="preserve"> Der Gewinn wird bei einer Absatzmenge von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003504C7">
        <w:rPr>
          <w:rFonts w:asciiTheme="minorHAnsi" w:hAnsiTheme="minorHAnsi"/>
        </w:rPr>
        <w:t xml:space="preserve"> ME maximal</w:t>
      </w:r>
    </w:p>
    <w:p w:rsidR="003504C7" w:rsidRPr="008C51F6" w:rsidRDefault="003504C7" w:rsidP="003504C7">
      <w:pPr>
        <w:spacing w:before="120" w:after="120"/>
        <w:jc w:val="both"/>
        <w:rPr>
          <w:rFonts w:asciiTheme="minorHAnsi" w:hAnsiTheme="minorHAnsi"/>
        </w:rPr>
      </w:pPr>
      <w:r w:rsidRPr="008C51F6">
        <w:rPr>
          <w:rFonts w:asciiTheme="minorHAnsi" w:hAnsiTheme="minorHAnsi"/>
        </w:rPr>
        <w:t xml:space="preserve">Kreuze die </w:t>
      </w:r>
      <w:r>
        <w:rPr>
          <w:rFonts w:asciiTheme="minorHAnsi" w:hAnsiTheme="minorHAnsi"/>
        </w:rPr>
        <w:t xml:space="preserve">beiden </w:t>
      </w:r>
      <w:r w:rsidRPr="008C51F6">
        <w:rPr>
          <w:rFonts w:asciiTheme="minorHAnsi" w:hAnsiTheme="minorHAnsi"/>
        </w:rPr>
        <w:t>zutreffenden Aussagen an:</w:t>
      </w:r>
    </w:p>
    <w:tbl>
      <w:tblPr>
        <w:tblStyle w:val="Tabellenraster"/>
        <w:tblW w:w="0" w:type="auto"/>
        <w:jc w:val="center"/>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977"/>
        <w:gridCol w:w="851"/>
      </w:tblGrid>
      <w:tr w:rsidR="003504C7" w:rsidRPr="008C51F6" w:rsidTr="003504C7">
        <w:trPr>
          <w:jc w:val="center"/>
        </w:trPr>
        <w:tc>
          <w:tcPr>
            <w:tcW w:w="2977" w:type="dxa"/>
          </w:tcPr>
          <w:p w:rsidR="003504C7" w:rsidRPr="008C51F6" w:rsidRDefault="003504C7" w:rsidP="003504C7">
            <w:pPr>
              <w:spacing w:before="120" w:after="120"/>
              <w:rPr>
                <w:rFonts w:asciiTheme="minorHAnsi" w:hAnsiTheme="minorHAnsi"/>
                <w:sz w:val="24"/>
                <w:szCs w:val="24"/>
              </w:rPr>
            </w:pPr>
            <m:oMathPara>
              <m:oMath>
                <m:r>
                  <w:rPr>
                    <w:rFonts w:ascii="Cambria Math" w:hAnsi="Cambria Math"/>
                    <w:sz w:val="24"/>
                    <w:szCs w:val="24"/>
                  </w:rPr>
                  <m:t>E</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x</m:t>
                    </m:r>
                  </m:e>
                </m:d>
              </m:oMath>
            </m:oMathPara>
          </w:p>
        </w:tc>
        <w:tc>
          <w:tcPr>
            <w:tcW w:w="851" w:type="dxa"/>
          </w:tcPr>
          <w:p w:rsidR="003504C7" w:rsidRPr="008C51F6" w:rsidRDefault="003504C7"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3504C7" w:rsidRPr="008C51F6" w:rsidTr="003504C7">
        <w:trPr>
          <w:jc w:val="center"/>
        </w:trPr>
        <w:tc>
          <w:tcPr>
            <w:tcW w:w="2977" w:type="dxa"/>
          </w:tcPr>
          <w:p w:rsidR="003504C7" w:rsidRPr="008C51F6" w:rsidRDefault="007A6FB6" w:rsidP="003504C7">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=0 ∧ </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&gt;0</m:t>
                </m:r>
              </m:oMath>
            </m:oMathPara>
          </w:p>
        </w:tc>
        <w:tc>
          <w:tcPr>
            <w:tcW w:w="851" w:type="dxa"/>
          </w:tcPr>
          <w:p w:rsidR="003504C7" w:rsidRPr="008C51F6" w:rsidRDefault="003504C7"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3504C7" w:rsidRPr="008C51F6" w:rsidTr="003504C7">
        <w:trPr>
          <w:jc w:val="center"/>
        </w:trPr>
        <w:tc>
          <w:tcPr>
            <w:tcW w:w="2977" w:type="dxa"/>
          </w:tcPr>
          <w:p w:rsidR="003504C7" w:rsidRPr="008C51F6" w:rsidRDefault="007A6FB6" w:rsidP="003504C7">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oMath>
            </m:oMathPara>
          </w:p>
        </w:tc>
        <w:tc>
          <w:tcPr>
            <w:tcW w:w="851" w:type="dxa"/>
          </w:tcPr>
          <w:p w:rsidR="003504C7" w:rsidRPr="008C51F6" w:rsidRDefault="003504C7"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3504C7" w:rsidRPr="008C51F6" w:rsidTr="003504C7">
        <w:trPr>
          <w:jc w:val="center"/>
        </w:trPr>
        <w:tc>
          <w:tcPr>
            <w:tcW w:w="2977" w:type="dxa"/>
          </w:tcPr>
          <w:p w:rsidR="003504C7" w:rsidRPr="008C51F6" w:rsidRDefault="007A6FB6" w:rsidP="003504C7">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=0 ∧ </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&lt;0  </m:t>
                </m:r>
              </m:oMath>
            </m:oMathPara>
          </w:p>
        </w:tc>
        <w:tc>
          <w:tcPr>
            <w:tcW w:w="851" w:type="dxa"/>
          </w:tcPr>
          <w:p w:rsidR="003504C7" w:rsidRPr="008C51F6" w:rsidRDefault="003504C7"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3504C7" w:rsidRPr="008C51F6" w:rsidTr="003504C7">
        <w:trPr>
          <w:jc w:val="center"/>
        </w:trPr>
        <w:tc>
          <w:tcPr>
            <w:tcW w:w="2977" w:type="dxa"/>
          </w:tcPr>
          <w:p w:rsidR="003504C7" w:rsidRPr="008C51F6" w:rsidRDefault="007A6FB6" w:rsidP="003504C7">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=0 ∧ </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≠0</m:t>
                </m:r>
              </m:oMath>
            </m:oMathPara>
          </w:p>
        </w:tc>
        <w:tc>
          <w:tcPr>
            <w:tcW w:w="851" w:type="dxa"/>
          </w:tcPr>
          <w:p w:rsidR="003504C7" w:rsidRPr="008C51F6" w:rsidRDefault="003504C7"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bl>
    <w:p w:rsidR="003504C7" w:rsidRDefault="003504C7" w:rsidP="003504C7">
      <w:pPr>
        <w:jc w:val="both"/>
        <w:rPr>
          <w:rFonts w:asciiTheme="minorHAnsi" w:hAnsiTheme="minorHAnsi"/>
        </w:rPr>
      </w:pPr>
    </w:p>
    <w:p w:rsidR="00EA0452" w:rsidRDefault="00EA0452" w:rsidP="003504C7">
      <w:pPr>
        <w:jc w:val="both"/>
        <w:rPr>
          <w:rFonts w:asciiTheme="minorHAnsi" w:hAnsiTheme="minorHAnsi"/>
        </w:rPr>
      </w:pPr>
    </w:p>
    <w:p w:rsidR="003504C7" w:rsidRPr="00BC7C2E" w:rsidRDefault="003504C7" w:rsidP="00C878FD">
      <w:pPr>
        <w:pStyle w:val="Listenabsatz"/>
        <w:numPr>
          <w:ilvl w:val="0"/>
          <w:numId w:val="10"/>
        </w:numPr>
        <w:jc w:val="both"/>
        <w:rPr>
          <w:rFonts w:asciiTheme="minorHAnsi" w:hAnsiTheme="minorHAnsi"/>
          <w:i/>
        </w:rPr>
      </w:pPr>
      <w:r w:rsidRPr="00BC7C2E">
        <w:rPr>
          <w:rFonts w:asciiTheme="minorHAnsi" w:hAnsiTheme="minorHAnsi"/>
          <w:i/>
        </w:rPr>
        <w:t>L: ---</w:t>
      </w:r>
    </w:p>
    <w:p w:rsidR="003504C7" w:rsidRPr="00BC7C2E" w:rsidRDefault="003504C7" w:rsidP="003504C7">
      <w:pPr>
        <w:spacing w:before="120" w:after="120"/>
        <w:jc w:val="both"/>
        <w:rPr>
          <w:rFonts w:asciiTheme="minorHAnsi" w:hAnsiTheme="minorHAnsi"/>
        </w:rPr>
      </w:pPr>
      <w:r w:rsidRPr="00BC7C2E">
        <w:rPr>
          <w:rFonts w:asciiTheme="minorHAnsi" w:hAnsiTheme="minorHAnsi"/>
        </w:rPr>
        <w:t xml:space="preserve">Die Gesamtkosten in GE werden durch die Funktion </w:t>
      </w:r>
      <m:oMath>
        <m:r>
          <w:rPr>
            <w:rFonts w:ascii="Cambria Math" w:hAnsi="Cambria Math"/>
          </w:rPr>
          <m:t>K</m:t>
        </m:r>
      </m:oMath>
      <w:r w:rsidRPr="00BC7C2E">
        <w:rPr>
          <w:rFonts w:asciiTheme="minorHAnsi" w:hAnsiTheme="minorHAnsi"/>
        </w:rPr>
        <w:t xml:space="preserve"> beschrieben, wobei </w:t>
      </w:r>
      <m:oMath>
        <m:r>
          <w:rPr>
            <w:rFonts w:ascii="Cambria Math" w:hAnsi="Cambria Math"/>
          </w:rPr>
          <m:t>x</m:t>
        </m:r>
      </m:oMath>
      <w:r w:rsidRPr="00BC7C2E">
        <w:rPr>
          <w:rFonts w:asciiTheme="minorHAnsi" w:hAnsiTheme="minorHAnsi"/>
        </w:rPr>
        <w:t xml:space="preserve"> die Anzahl der ME angibt. Der Erlös wird durch die Funktion </w:t>
      </w:r>
      <m:oMath>
        <m:r>
          <w:rPr>
            <w:rFonts w:ascii="Cambria Math" w:hAnsi="Cambria Math"/>
          </w:rPr>
          <m:t>E</m:t>
        </m:r>
      </m:oMath>
      <w:r w:rsidRPr="00BC7C2E">
        <w:rPr>
          <w:rFonts w:asciiTheme="minorHAnsi" w:hAnsiTheme="minorHAnsi"/>
        </w:rPr>
        <w:t xml:space="preserve"> und der Gewinn durch die Funktion </w:t>
      </w:r>
      <m:oMath>
        <m:r>
          <w:rPr>
            <w:rFonts w:ascii="Cambria Math" w:hAnsi="Cambria Math"/>
          </w:rPr>
          <m:t>G</m:t>
        </m:r>
      </m:oMath>
      <w:r w:rsidRPr="00BC7C2E">
        <w:rPr>
          <w:rFonts w:asciiTheme="minorHAnsi" w:hAnsiTheme="minorHAnsi"/>
        </w:rPr>
        <w:t xml:space="preserve"> beschrieben.</w:t>
      </w:r>
      <w:r>
        <w:rPr>
          <w:rFonts w:asciiTheme="minorHAnsi" w:hAnsiTheme="minorHAnsi"/>
        </w:rPr>
        <w:t xml:space="preserve"> </w:t>
      </w:r>
      <w:r w:rsidR="00EA0452">
        <w:rPr>
          <w:rFonts w:asciiTheme="minorHAnsi" w:hAnsiTheme="minorHAnsi"/>
        </w:rPr>
        <w:t xml:space="preserve">Das Intervall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oMath>
      <w:r w:rsidR="00EA0452">
        <w:rPr>
          <w:rFonts w:asciiTheme="minorHAnsi" w:hAnsiTheme="minorHAnsi"/>
        </w:rPr>
        <w:t xml:space="preserve"> ist der Gewinnbereich.</w:t>
      </w:r>
    </w:p>
    <w:p w:rsidR="003504C7" w:rsidRPr="008C51F6" w:rsidRDefault="003504C7" w:rsidP="003504C7">
      <w:pPr>
        <w:spacing w:before="120" w:after="120"/>
        <w:jc w:val="both"/>
        <w:rPr>
          <w:rFonts w:asciiTheme="minorHAnsi" w:hAnsiTheme="minorHAnsi"/>
        </w:rPr>
      </w:pPr>
      <w:r w:rsidRPr="008C51F6">
        <w:rPr>
          <w:rFonts w:asciiTheme="minorHAnsi" w:hAnsiTheme="minorHAnsi"/>
        </w:rPr>
        <w:t xml:space="preserve">Kreuze die </w:t>
      </w:r>
      <w:r>
        <w:rPr>
          <w:rFonts w:asciiTheme="minorHAnsi" w:hAnsiTheme="minorHAnsi"/>
        </w:rPr>
        <w:t xml:space="preserve">beiden </w:t>
      </w:r>
      <w:r w:rsidRPr="008C51F6">
        <w:rPr>
          <w:rFonts w:asciiTheme="minorHAnsi" w:hAnsiTheme="minorHAnsi"/>
        </w:rPr>
        <w:t>zutreffenden Aussagen an:</w:t>
      </w:r>
    </w:p>
    <w:tbl>
      <w:tblPr>
        <w:tblStyle w:val="Tabellenraster"/>
        <w:tblW w:w="0" w:type="auto"/>
        <w:jc w:val="center"/>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127"/>
        <w:gridCol w:w="567"/>
      </w:tblGrid>
      <w:tr w:rsidR="003504C7" w:rsidRPr="008C51F6" w:rsidTr="00EA0452">
        <w:trPr>
          <w:jc w:val="center"/>
        </w:trPr>
        <w:tc>
          <w:tcPr>
            <w:tcW w:w="2127" w:type="dxa"/>
          </w:tcPr>
          <w:p w:rsidR="003504C7" w:rsidRPr="008C51F6" w:rsidRDefault="007A6FB6" w:rsidP="00EA0452">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&gt;0</m:t>
                </m:r>
              </m:oMath>
            </m:oMathPara>
          </w:p>
        </w:tc>
        <w:tc>
          <w:tcPr>
            <w:tcW w:w="567" w:type="dxa"/>
          </w:tcPr>
          <w:p w:rsidR="003504C7" w:rsidRPr="008C51F6" w:rsidRDefault="003504C7"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3504C7" w:rsidRPr="008C51F6" w:rsidTr="00EA0452">
        <w:trPr>
          <w:jc w:val="center"/>
        </w:trPr>
        <w:tc>
          <w:tcPr>
            <w:tcW w:w="2127" w:type="dxa"/>
          </w:tcPr>
          <w:p w:rsidR="003504C7" w:rsidRPr="008C51F6" w:rsidRDefault="00EA0452" w:rsidP="00EA0452">
            <w:pPr>
              <w:spacing w:before="120" w:after="120"/>
              <w:rPr>
                <w:rFonts w:asciiTheme="minorHAnsi" w:hAnsiTheme="minorHAnsi"/>
                <w:sz w:val="24"/>
                <w:szCs w:val="24"/>
              </w:rPr>
            </w:pPr>
            <m:oMathPara>
              <m:oMath>
                <m: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=0</m:t>
                </m:r>
              </m:oMath>
            </m:oMathPara>
          </w:p>
        </w:tc>
        <w:tc>
          <w:tcPr>
            <w:tcW w:w="567" w:type="dxa"/>
          </w:tcPr>
          <w:p w:rsidR="003504C7" w:rsidRPr="008C51F6" w:rsidRDefault="003504C7"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3504C7" w:rsidRPr="008C51F6" w:rsidTr="00EA0452">
        <w:trPr>
          <w:jc w:val="center"/>
        </w:trPr>
        <w:tc>
          <w:tcPr>
            <w:tcW w:w="2127" w:type="dxa"/>
          </w:tcPr>
          <w:p w:rsidR="003504C7" w:rsidRPr="008C51F6" w:rsidRDefault="007A6FB6" w:rsidP="00EA0452">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oMath>
            </m:oMathPara>
          </w:p>
        </w:tc>
        <w:tc>
          <w:tcPr>
            <w:tcW w:w="567" w:type="dxa"/>
          </w:tcPr>
          <w:p w:rsidR="003504C7" w:rsidRPr="008C51F6" w:rsidRDefault="003504C7"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3504C7" w:rsidRPr="008C51F6" w:rsidTr="00EA0452">
        <w:trPr>
          <w:jc w:val="center"/>
        </w:trPr>
        <w:tc>
          <w:tcPr>
            <w:tcW w:w="2127" w:type="dxa"/>
          </w:tcPr>
          <w:p w:rsidR="003504C7" w:rsidRPr="008C51F6" w:rsidRDefault="003504C7" w:rsidP="00EA0452">
            <w:pPr>
              <w:spacing w:before="120" w:after="120"/>
              <w:rPr>
                <w:rFonts w:asciiTheme="minorHAnsi" w:hAnsiTheme="minorHAnsi"/>
                <w:sz w:val="24"/>
                <w:szCs w:val="24"/>
              </w:rPr>
            </w:pPr>
            <m:oMathPara>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=K</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 xml:space="preserve">  </m:t>
                </m:r>
              </m:oMath>
            </m:oMathPara>
          </w:p>
        </w:tc>
        <w:tc>
          <w:tcPr>
            <w:tcW w:w="567" w:type="dxa"/>
          </w:tcPr>
          <w:p w:rsidR="003504C7" w:rsidRPr="008C51F6" w:rsidRDefault="003504C7"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3504C7" w:rsidRPr="008C51F6" w:rsidTr="00EA0452">
        <w:trPr>
          <w:jc w:val="center"/>
        </w:trPr>
        <w:tc>
          <w:tcPr>
            <w:tcW w:w="2127" w:type="dxa"/>
          </w:tcPr>
          <w:p w:rsidR="003504C7" w:rsidRPr="008C51F6" w:rsidRDefault="007A6FB6" w:rsidP="00EA0452">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&lt;0</m:t>
                </m:r>
              </m:oMath>
            </m:oMathPara>
          </w:p>
        </w:tc>
        <w:tc>
          <w:tcPr>
            <w:tcW w:w="567" w:type="dxa"/>
          </w:tcPr>
          <w:p w:rsidR="003504C7" w:rsidRPr="008C51F6" w:rsidRDefault="003504C7"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bl>
    <w:p w:rsidR="003504C7" w:rsidRPr="00EA0452" w:rsidRDefault="00EA0452" w:rsidP="00C878FD">
      <w:pPr>
        <w:pStyle w:val="Listenabsatz"/>
        <w:numPr>
          <w:ilvl w:val="0"/>
          <w:numId w:val="10"/>
        </w:numPr>
        <w:jc w:val="both"/>
        <w:rPr>
          <w:rFonts w:asciiTheme="minorHAnsi" w:hAnsiTheme="minorHAnsi"/>
          <w:i/>
        </w:rPr>
      </w:pPr>
      <w:r w:rsidRPr="00EA0452">
        <w:rPr>
          <w:rFonts w:asciiTheme="minorHAnsi" w:hAnsiTheme="minorHAnsi"/>
          <w:i/>
        </w:rPr>
        <w:lastRenderedPageBreak/>
        <w:t>L: ---</w:t>
      </w:r>
    </w:p>
    <w:p w:rsidR="00EA0452" w:rsidRPr="00BC7C2E" w:rsidRDefault="00EA0452" w:rsidP="00EA0452">
      <w:pPr>
        <w:spacing w:after="120"/>
        <w:jc w:val="both"/>
        <w:rPr>
          <w:rFonts w:asciiTheme="minorHAnsi" w:hAnsiTheme="minorHAnsi"/>
        </w:rPr>
      </w:pPr>
      <w:r w:rsidRPr="00BC7C2E">
        <w:rPr>
          <w:rFonts w:asciiTheme="minorHAnsi" w:hAnsiTheme="minorHAnsi"/>
        </w:rPr>
        <w:t xml:space="preserve">Die Gesamtkosten in GE werden durch die Funktion </w:t>
      </w:r>
      <m:oMath>
        <m:r>
          <w:rPr>
            <w:rFonts w:ascii="Cambria Math" w:hAnsi="Cambria Math"/>
          </w:rPr>
          <m:t>K</m:t>
        </m:r>
      </m:oMath>
      <w:r w:rsidRPr="00BC7C2E">
        <w:rPr>
          <w:rFonts w:asciiTheme="minorHAnsi" w:hAnsiTheme="minorHAnsi"/>
        </w:rPr>
        <w:t xml:space="preserve"> beschrieben, wobei </w:t>
      </w:r>
      <m:oMath>
        <m:r>
          <w:rPr>
            <w:rFonts w:ascii="Cambria Math" w:hAnsi="Cambria Math"/>
          </w:rPr>
          <m:t>x</m:t>
        </m:r>
      </m:oMath>
      <w:r w:rsidRPr="00BC7C2E">
        <w:rPr>
          <w:rFonts w:asciiTheme="minorHAnsi" w:hAnsiTheme="minorHAnsi"/>
        </w:rPr>
        <w:t xml:space="preserve"> die Anzahl der ME angibt. Der Erlös wird durch die Funktion </w:t>
      </w:r>
      <m:oMath>
        <m:r>
          <w:rPr>
            <w:rFonts w:ascii="Cambria Math" w:hAnsi="Cambria Math"/>
          </w:rPr>
          <m:t>E</m:t>
        </m:r>
      </m:oMath>
      <w:r w:rsidRPr="00BC7C2E">
        <w:rPr>
          <w:rFonts w:asciiTheme="minorHAnsi" w:hAnsiTheme="minorHAnsi"/>
        </w:rPr>
        <w:t xml:space="preserve"> und der Gewinn durch die Funktion </w:t>
      </w:r>
      <m:oMath>
        <m:r>
          <w:rPr>
            <w:rFonts w:ascii="Cambria Math" w:hAnsi="Cambria Math"/>
          </w:rPr>
          <m:t>G</m:t>
        </m:r>
      </m:oMath>
      <w:r w:rsidRPr="00BC7C2E">
        <w:rPr>
          <w:rFonts w:asciiTheme="minorHAnsi" w:hAnsiTheme="minorHAnsi"/>
        </w:rPr>
        <w:t xml:space="preserve"> beschrieben.</w:t>
      </w:r>
      <w:r>
        <w:rPr>
          <w:rFonts w:asciiTheme="minorHAnsi" w:hAnsiTheme="minorHAnsi"/>
        </w:rPr>
        <w:t xml:space="preserve"> Das Intervall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oMath>
      <w:r>
        <w:rPr>
          <w:rFonts w:asciiTheme="minorHAnsi" w:hAnsiTheme="minorHAnsi"/>
        </w:rPr>
        <w:t xml:space="preserve"> ist der Gewinnbereich.</w:t>
      </w:r>
    </w:p>
    <w:p w:rsidR="00EA0452" w:rsidRPr="008C51F6" w:rsidRDefault="00EA0452" w:rsidP="00EA0452">
      <w:pPr>
        <w:spacing w:before="120" w:after="120"/>
        <w:jc w:val="both"/>
        <w:rPr>
          <w:rFonts w:asciiTheme="minorHAnsi" w:hAnsiTheme="minorHAnsi"/>
        </w:rPr>
      </w:pPr>
      <w:r w:rsidRPr="008C51F6">
        <w:rPr>
          <w:rFonts w:asciiTheme="minorHAnsi" w:hAnsiTheme="minorHAnsi"/>
        </w:rPr>
        <w:t xml:space="preserve">Kreuze die </w:t>
      </w:r>
      <w:r>
        <w:rPr>
          <w:rFonts w:asciiTheme="minorHAnsi" w:hAnsiTheme="minorHAnsi"/>
        </w:rPr>
        <w:t xml:space="preserve">beiden </w:t>
      </w:r>
      <w:r w:rsidRPr="008C51F6">
        <w:rPr>
          <w:rFonts w:asciiTheme="minorHAnsi" w:hAnsiTheme="minorHAnsi"/>
        </w:rPr>
        <w:t>zutreffenden Aussagen an:</w:t>
      </w:r>
    </w:p>
    <w:tbl>
      <w:tblPr>
        <w:tblStyle w:val="Tabellenraster"/>
        <w:tblW w:w="0" w:type="auto"/>
        <w:jc w:val="center"/>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127"/>
        <w:gridCol w:w="567"/>
      </w:tblGrid>
      <w:tr w:rsidR="00EA0452" w:rsidRPr="008C51F6" w:rsidTr="00EA0452">
        <w:trPr>
          <w:jc w:val="center"/>
        </w:trPr>
        <w:tc>
          <w:tcPr>
            <w:tcW w:w="2127" w:type="dxa"/>
          </w:tcPr>
          <w:p w:rsidR="00EA0452" w:rsidRPr="008C51F6" w:rsidRDefault="007A6FB6" w:rsidP="00EA0452">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&gt;0</m:t>
                </m:r>
              </m:oMath>
            </m:oMathPara>
          </w:p>
        </w:tc>
        <w:tc>
          <w:tcPr>
            <w:tcW w:w="567" w:type="dxa"/>
          </w:tcPr>
          <w:p w:rsidR="00EA0452" w:rsidRPr="008C51F6" w:rsidRDefault="00EA0452"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EA0452" w:rsidRPr="008C51F6" w:rsidTr="00EA0452">
        <w:trPr>
          <w:jc w:val="center"/>
        </w:trPr>
        <w:tc>
          <w:tcPr>
            <w:tcW w:w="2127" w:type="dxa"/>
          </w:tcPr>
          <w:p w:rsidR="00EA0452" w:rsidRPr="008C51F6" w:rsidRDefault="007A6FB6" w:rsidP="00EA0452">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&gt;0</m:t>
                </m:r>
              </m:oMath>
            </m:oMathPara>
          </w:p>
        </w:tc>
        <w:tc>
          <w:tcPr>
            <w:tcW w:w="567" w:type="dxa"/>
          </w:tcPr>
          <w:p w:rsidR="00EA0452" w:rsidRPr="008C51F6" w:rsidRDefault="00EA0452"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EA0452" w:rsidRPr="008C51F6" w:rsidTr="00EA0452">
        <w:trPr>
          <w:jc w:val="center"/>
        </w:trPr>
        <w:tc>
          <w:tcPr>
            <w:tcW w:w="2127" w:type="dxa"/>
          </w:tcPr>
          <w:p w:rsidR="00EA0452" w:rsidRPr="008C51F6" w:rsidRDefault="00EA0452" w:rsidP="00EA0452">
            <w:pPr>
              <w:spacing w:before="120" w:after="120"/>
              <w:rPr>
                <w:rFonts w:asciiTheme="minorHAnsi" w:hAnsiTheme="minorHAnsi"/>
                <w:sz w:val="24"/>
                <w:szCs w:val="24"/>
              </w:rPr>
            </w:pPr>
            <m:oMathPara>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=K</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oMath>
            </m:oMathPara>
          </w:p>
        </w:tc>
        <w:tc>
          <w:tcPr>
            <w:tcW w:w="567" w:type="dxa"/>
          </w:tcPr>
          <w:p w:rsidR="00EA0452" w:rsidRPr="008C51F6" w:rsidRDefault="00EA0452"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EA0452" w:rsidRPr="008C51F6" w:rsidTr="00EA0452">
        <w:trPr>
          <w:jc w:val="center"/>
        </w:trPr>
        <w:tc>
          <w:tcPr>
            <w:tcW w:w="2127" w:type="dxa"/>
          </w:tcPr>
          <w:p w:rsidR="00EA0452" w:rsidRPr="008C51F6" w:rsidRDefault="007A6FB6" w:rsidP="00EA0452">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 xml:space="preserve">&lt;0  </m:t>
                </m:r>
              </m:oMath>
            </m:oMathPara>
          </w:p>
        </w:tc>
        <w:tc>
          <w:tcPr>
            <w:tcW w:w="567" w:type="dxa"/>
          </w:tcPr>
          <w:p w:rsidR="00EA0452" w:rsidRPr="008C51F6" w:rsidRDefault="00EA0452"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r w:rsidR="00EA0452" w:rsidRPr="008C51F6" w:rsidTr="00EA0452">
        <w:trPr>
          <w:jc w:val="center"/>
        </w:trPr>
        <w:tc>
          <w:tcPr>
            <w:tcW w:w="2127" w:type="dxa"/>
          </w:tcPr>
          <w:p w:rsidR="00EA0452" w:rsidRPr="008C51F6" w:rsidRDefault="007A6FB6" w:rsidP="00EA0452">
            <w:pPr>
              <w:spacing w:before="120"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&lt;0</m:t>
                </m:r>
              </m:oMath>
            </m:oMathPara>
          </w:p>
        </w:tc>
        <w:tc>
          <w:tcPr>
            <w:tcW w:w="567" w:type="dxa"/>
          </w:tcPr>
          <w:p w:rsidR="00EA0452" w:rsidRPr="008C51F6" w:rsidRDefault="00EA0452" w:rsidP="00EA0452">
            <w:pPr>
              <w:spacing w:before="120" w:after="120"/>
              <w:jc w:val="center"/>
              <w:rPr>
                <w:rFonts w:asciiTheme="minorHAnsi" w:hAnsiTheme="minorHAnsi"/>
                <w:sz w:val="24"/>
                <w:szCs w:val="24"/>
              </w:rPr>
            </w:pPr>
            <w:r w:rsidRPr="008C51F6">
              <w:rPr>
                <w:rFonts w:asciiTheme="minorHAnsi" w:hAnsiTheme="minorHAnsi"/>
                <w:sz w:val="24"/>
                <w:szCs w:val="24"/>
              </w:rPr>
              <w:sym w:font="Wingdings" w:char="F0A1"/>
            </w:r>
          </w:p>
        </w:tc>
      </w:tr>
    </w:tbl>
    <w:p w:rsidR="00CE3FE1" w:rsidRPr="00BC7C2E" w:rsidRDefault="00CE3FE1" w:rsidP="00824B4F">
      <w:pPr>
        <w:jc w:val="both"/>
        <w:rPr>
          <w:rFonts w:asciiTheme="minorHAnsi" w:hAnsiTheme="minorHAnsi"/>
          <w:b/>
          <w:color w:val="0000FF"/>
        </w:rPr>
      </w:pPr>
    </w:p>
    <w:p w:rsidR="00FA32C8" w:rsidRPr="00F40F16" w:rsidRDefault="00EA0452" w:rsidP="00C878FD">
      <w:pPr>
        <w:pStyle w:val="Listenabsatz"/>
        <w:widowControl w:val="0"/>
        <w:numPr>
          <w:ilvl w:val="0"/>
          <w:numId w:val="10"/>
        </w:numPr>
        <w:tabs>
          <w:tab w:val="left" w:pos="204"/>
        </w:tabs>
        <w:autoSpaceDE w:val="0"/>
        <w:autoSpaceDN w:val="0"/>
        <w:adjustRightInd w:val="0"/>
        <w:jc w:val="both"/>
        <w:rPr>
          <w:rFonts w:asciiTheme="minorHAnsi" w:hAnsiTheme="minorHAnsi"/>
          <w:i/>
        </w:rPr>
      </w:pPr>
      <w:r w:rsidRPr="00F40F16">
        <w:rPr>
          <w:rFonts w:asciiTheme="minorHAnsi" w:hAnsiTheme="minorHAnsi"/>
          <w:i/>
        </w:rPr>
        <w:t>L:</w:t>
      </w:r>
      <w:r w:rsidR="00F40F16" w:rsidRPr="00F40F16">
        <w:rPr>
          <w:rFonts w:asciiTheme="minorHAnsi" w:hAnsiTheme="minorHAnsi"/>
          <w:i/>
        </w:rPr>
        <w:t xml:space="preserve"> ---</w:t>
      </w:r>
    </w:p>
    <w:p w:rsidR="00EA0452" w:rsidRPr="00BC7C2E" w:rsidRDefault="00EA0452" w:rsidP="00FA32C8">
      <w:pPr>
        <w:widowControl w:val="0"/>
        <w:tabs>
          <w:tab w:val="left" w:pos="204"/>
        </w:tabs>
        <w:autoSpaceDE w:val="0"/>
        <w:autoSpaceDN w:val="0"/>
        <w:adjustRightInd w:val="0"/>
        <w:jc w:val="both"/>
        <w:rPr>
          <w:rFonts w:asciiTheme="minorHAnsi" w:hAnsiTheme="minorHAnsi"/>
        </w:rPr>
      </w:pPr>
      <w:r w:rsidRPr="00BC7C2E">
        <w:rPr>
          <w:rFonts w:asciiTheme="minorHAnsi" w:hAnsiTheme="minorHAnsi"/>
        </w:rPr>
        <w:t xml:space="preserve">Die Gesamtkosten in GE werden durch die Funktion </w:t>
      </w:r>
      <m:oMath>
        <m:r>
          <w:rPr>
            <w:rFonts w:ascii="Cambria Math" w:hAnsi="Cambria Math"/>
          </w:rPr>
          <m:t>K</m:t>
        </m:r>
      </m:oMath>
      <w:r w:rsidRPr="00BC7C2E">
        <w:rPr>
          <w:rFonts w:asciiTheme="minorHAnsi" w:hAnsiTheme="minorHAnsi"/>
        </w:rPr>
        <w:t xml:space="preserve"> beschrieben, wobei </w:t>
      </w:r>
      <m:oMath>
        <m:r>
          <w:rPr>
            <w:rFonts w:ascii="Cambria Math" w:hAnsi="Cambria Math"/>
          </w:rPr>
          <m:t>x</m:t>
        </m:r>
      </m:oMath>
      <w:r w:rsidRPr="00BC7C2E">
        <w:rPr>
          <w:rFonts w:asciiTheme="minorHAnsi" w:hAnsiTheme="minorHAnsi"/>
        </w:rPr>
        <w:t xml:space="preserve"> die Anzahl der ME angibt. Der Erlös wird durch die Funktion </w:t>
      </w:r>
      <m:oMath>
        <m:r>
          <w:rPr>
            <w:rFonts w:ascii="Cambria Math" w:hAnsi="Cambria Math"/>
          </w:rPr>
          <m:t>E</m:t>
        </m:r>
      </m:oMath>
      <w:r w:rsidRPr="00BC7C2E">
        <w:rPr>
          <w:rFonts w:asciiTheme="minorHAnsi" w:hAnsiTheme="minorHAnsi"/>
        </w:rPr>
        <w:t xml:space="preserve"> und der Gewinn durch die Funktion </w:t>
      </w:r>
      <m:oMath>
        <m:r>
          <w:rPr>
            <w:rFonts w:ascii="Cambria Math" w:hAnsi="Cambria Math"/>
          </w:rPr>
          <m:t>G</m:t>
        </m:r>
      </m:oMath>
      <w:r w:rsidRPr="00BC7C2E">
        <w:rPr>
          <w:rFonts w:asciiTheme="minorHAnsi" w:hAnsiTheme="minorHAnsi"/>
        </w:rPr>
        <w:t xml:space="preserve"> beschrieben.</w:t>
      </w:r>
      <w:r>
        <w:rPr>
          <w:rFonts w:asciiTheme="minorHAnsi" w:hAnsiTheme="minorHAnsi"/>
        </w:rPr>
        <w:t xml:space="preserve"> </w:t>
      </w:r>
    </w:p>
    <w:p w:rsidR="00EA0452" w:rsidRDefault="00EA0452" w:rsidP="00EA0452">
      <w:pPr>
        <w:spacing w:before="120" w:after="120"/>
        <w:jc w:val="both"/>
        <w:rPr>
          <w:rFonts w:asciiTheme="minorHAnsi" w:hAnsiTheme="minorHAnsi"/>
        </w:rPr>
      </w:pPr>
      <w:r w:rsidRPr="00EA0452">
        <w:rPr>
          <w:rFonts w:asciiTheme="minorHAnsi" w:hAnsiTheme="minorHAnsi"/>
        </w:rPr>
        <w:t>Vervollständige die folgenden Sätze, damit sie mathematisch korrekt sind:</w:t>
      </w:r>
    </w:p>
    <w:p w:rsidR="00EA0452" w:rsidRPr="00EA0452" w:rsidRDefault="005C16F6" w:rsidP="00EA0452">
      <w:pPr>
        <w:rPr>
          <w:rFonts w:asciiTheme="minorHAnsi" w:hAnsiTheme="minorHAnsi"/>
        </w:rPr>
      </w:pPr>
      <w:r>
        <w:rPr>
          <w:rFonts w:asciiTheme="minorHAnsi" w:hAnsiTheme="minorHAnsi"/>
        </w:rPr>
        <w:t xml:space="preserve">Bei einer Absatzmenge von </w:t>
      </w:r>
      <m:oMath>
        <m:r>
          <w:rPr>
            <w:rFonts w:ascii="Cambria Math" w:hAnsi="Cambria Math"/>
          </w:rPr>
          <m:t>x</m:t>
        </m:r>
      </m:oMath>
      <w:r>
        <w:rPr>
          <w:rFonts w:asciiTheme="minorHAnsi" w:hAnsiTheme="minorHAnsi"/>
        </w:rPr>
        <w:t xml:space="preserve"> ME ist der Gewinn maximal, wenn</w:t>
      </w:r>
      <w:r w:rsidR="00EA0452" w:rsidRPr="00EA0452">
        <w:rPr>
          <w:rFonts w:asciiTheme="minorHAnsi" w:hAnsiTheme="minorHAnsi"/>
        </w:rPr>
        <w:t xml:space="preserve">  </w:t>
      </w:r>
      <w:r w:rsidR="00EA0452" w:rsidRPr="00EA0452">
        <w:rPr>
          <w:rFonts w:asciiTheme="minorHAnsi" w:hAnsiTheme="minorHAnsi"/>
          <w:u w:val="single"/>
        </w:rPr>
        <w:t xml:space="preserve">        </w:t>
      </w:r>
      <w:r w:rsidR="00EA0452" w:rsidRPr="00EA0452">
        <w:rPr>
          <w:rFonts w:asciiTheme="minorHAnsi" w:hAnsiTheme="minorHAnsi"/>
          <w:u w:val="single"/>
        </w:rPr>
        <w:sym w:font="Wingdings" w:char="F081"/>
      </w:r>
      <w:r w:rsidR="00EA0452" w:rsidRPr="00EA0452">
        <w:rPr>
          <w:rFonts w:asciiTheme="minorHAnsi" w:hAnsiTheme="minorHAnsi"/>
          <w:u w:val="single"/>
        </w:rPr>
        <w:t xml:space="preserve">       </w:t>
      </w:r>
      <w:r w:rsidR="00EA0452" w:rsidRPr="00EA0452">
        <w:rPr>
          <w:rFonts w:asciiTheme="minorHAnsi" w:hAnsiTheme="minorHAnsi"/>
        </w:rPr>
        <w:t>.</w:t>
      </w:r>
    </w:p>
    <w:p w:rsidR="00EA0452" w:rsidRPr="00EA0452" w:rsidRDefault="00EA0452" w:rsidP="00EA0452">
      <w:pPr>
        <w:ind w:left="340" w:hanging="340"/>
        <w:rPr>
          <w:rFonts w:asciiTheme="minorHAnsi" w:hAnsiTheme="minorHAnsi"/>
        </w:rPr>
      </w:pPr>
    </w:p>
    <w:tbl>
      <w:tblPr>
        <w:tblStyle w:val="Tabellenraster"/>
        <w:tblW w:w="0" w:type="auto"/>
        <w:jc w:val="center"/>
        <w:tblLook w:val="04A0" w:firstRow="1" w:lastRow="0" w:firstColumn="1" w:lastColumn="0" w:noHBand="0" w:noVBand="1"/>
      </w:tblPr>
      <w:tblGrid>
        <w:gridCol w:w="2802"/>
        <w:gridCol w:w="454"/>
      </w:tblGrid>
      <w:tr w:rsidR="00EA0452" w:rsidRPr="00EA0452" w:rsidTr="005C16F6">
        <w:trPr>
          <w:jc w:val="center"/>
        </w:trPr>
        <w:tc>
          <w:tcPr>
            <w:tcW w:w="3256" w:type="dxa"/>
            <w:gridSpan w:val="2"/>
          </w:tcPr>
          <w:p w:rsidR="00EA0452" w:rsidRPr="00EA0452" w:rsidRDefault="00EA0452" w:rsidP="00EA0452">
            <w:pPr>
              <w:jc w:val="center"/>
              <w:rPr>
                <w:rFonts w:asciiTheme="minorHAnsi" w:hAnsiTheme="minorHAnsi"/>
                <w:sz w:val="24"/>
                <w:szCs w:val="24"/>
              </w:rPr>
            </w:pPr>
            <w:r w:rsidRPr="00EA0452">
              <w:rPr>
                <w:rFonts w:asciiTheme="minorHAnsi" w:hAnsiTheme="minorHAnsi"/>
                <w:sz w:val="24"/>
                <w:szCs w:val="24"/>
              </w:rPr>
              <w:sym w:font="Wingdings" w:char="F081"/>
            </w:r>
          </w:p>
        </w:tc>
      </w:tr>
      <w:tr w:rsidR="00EA0452" w:rsidRPr="00EA0452" w:rsidTr="005C16F6">
        <w:trPr>
          <w:jc w:val="center"/>
        </w:trPr>
        <w:tc>
          <w:tcPr>
            <w:tcW w:w="2802" w:type="dxa"/>
          </w:tcPr>
          <w:p w:rsidR="00EA0452" w:rsidRPr="00EA0452" w:rsidRDefault="007A6FB6" w:rsidP="005C16F6">
            <w:pPr>
              <w:spacing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=0 ∧ </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&lt;0  </m:t>
                </m:r>
              </m:oMath>
            </m:oMathPara>
          </w:p>
        </w:tc>
        <w:tc>
          <w:tcPr>
            <w:tcW w:w="454" w:type="dxa"/>
          </w:tcPr>
          <w:p w:rsidR="00EA0452" w:rsidRPr="00EA0452" w:rsidRDefault="00EA0452" w:rsidP="005C16F6">
            <w:pPr>
              <w:spacing w:after="120"/>
              <w:jc w:val="center"/>
              <w:rPr>
                <w:rFonts w:asciiTheme="minorHAnsi" w:hAnsiTheme="minorHAnsi"/>
                <w:sz w:val="24"/>
                <w:szCs w:val="24"/>
              </w:rPr>
            </w:pPr>
            <w:r w:rsidRPr="00EA0452">
              <w:rPr>
                <w:rFonts w:asciiTheme="minorHAnsi" w:hAnsiTheme="minorHAnsi"/>
                <w:sz w:val="24"/>
                <w:szCs w:val="24"/>
              </w:rPr>
              <w:sym w:font="Wingdings" w:char="F0A1"/>
            </w:r>
          </w:p>
        </w:tc>
      </w:tr>
      <w:tr w:rsidR="00EA0452" w:rsidRPr="00EA0452" w:rsidTr="005C16F6">
        <w:trPr>
          <w:jc w:val="center"/>
        </w:trPr>
        <w:tc>
          <w:tcPr>
            <w:tcW w:w="2802" w:type="dxa"/>
          </w:tcPr>
          <w:p w:rsidR="00EA0452" w:rsidRPr="00EA0452" w:rsidRDefault="007A6FB6" w:rsidP="005C16F6">
            <w:pPr>
              <w:spacing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=0 ∧ </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≠0</m:t>
                </m:r>
              </m:oMath>
            </m:oMathPara>
          </w:p>
        </w:tc>
        <w:tc>
          <w:tcPr>
            <w:tcW w:w="454" w:type="dxa"/>
          </w:tcPr>
          <w:p w:rsidR="00EA0452" w:rsidRPr="00EA0452" w:rsidRDefault="00EA0452" w:rsidP="005C16F6">
            <w:pPr>
              <w:spacing w:after="120"/>
              <w:jc w:val="center"/>
              <w:rPr>
                <w:rFonts w:asciiTheme="minorHAnsi" w:hAnsiTheme="minorHAnsi"/>
                <w:sz w:val="24"/>
                <w:szCs w:val="24"/>
              </w:rPr>
            </w:pPr>
            <w:r w:rsidRPr="00EA0452">
              <w:rPr>
                <w:rFonts w:asciiTheme="minorHAnsi" w:hAnsiTheme="minorHAnsi"/>
                <w:sz w:val="24"/>
                <w:szCs w:val="24"/>
              </w:rPr>
              <w:sym w:font="Wingdings" w:char="F0A1"/>
            </w:r>
          </w:p>
        </w:tc>
      </w:tr>
      <w:tr w:rsidR="00EA0452" w:rsidRPr="00EA0452" w:rsidTr="005C16F6">
        <w:trPr>
          <w:jc w:val="center"/>
        </w:trPr>
        <w:tc>
          <w:tcPr>
            <w:tcW w:w="2802" w:type="dxa"/>
          </w:tcPr>
          <w:p w:rsidR="00EA0452" w:rsidRPr="00EA0452" w:rsidRDefault="007A6FB6" w:rsidP="005C16F6">
            <w:pPr>
              <w:spacing w:after="120"/>
              <w:rPr>
                <w:rFonts w:asciiTheme="minorHAnsi" w:hAnsiTheme="minorHAnsi"/>
                <w:sz w:val="24"/>
                <w:szCs w:val="24"/>
              </w:rPr>
            </w:pPr>
            <m:oMathPara>
              <m:oMath>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=0 ∧ </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&gt;0  </m:t>
                </m:r>
              </m:oMath>
            </m:oMathPara>
          </w:p>
        </w:tc>
        <w:tc>
          <w:tcPr>
            <w:tcW w:w="454" w:type="dxa"/>
          </w:tcPr>
          <w:p w:rsidR="00EA0452" w:rsidRPr="00EA0452" w:rsidRDefault="00EA0452" w:rsidP="005C16F6">
            <w:pPr>
              <w:spacing w:after="120"/>
              <w:jc w:val="center"/>
              <w:rPr>
                <w:rFonts w:asciiTheme="minorHAnsi" w:hAnsiTheme="minorHAnsi"/>
                <w:sz w:val="24"/>
                <w:szCs w:val="24"/>
              </w:rPr>
            </w:pPr>
            <w:r w:rsidRPr="00EA0452">
              <w:rPr>
                <w:rFonts w:asciiTheme="minorHAnsi" w:hAnsiTheme="minorHAnsi"/>
                <w:sz w:val="24"/>
                <w:szCs w:val="24"/>
              </w:rPr>
              <w:sym w:font="Wingdings" w:char="F0A1"/>
            </w:r>
          </w:p>
        </w:tc>
      </w:tr>
    </w:tbl>
    <w:p w:rsidR="00EA0452" w:rsidRPr="00EA0452" w:rsidRDefault="00EA0452" w:rsidP="00EA0452">
      <w:pPr>
        <w:ind w:left="340" w:hanging="340"/>
        <w:rPr>
          <w:rFonts w:asciiTheme="minorHAnsi" w:hAnsiTheme="minorHAnsi"/>
        </w:rPr>
      </w:pPr>
    </w:p>
    <w:p w:rsidR="00EA0452" w:rsidRPr="00EA0452" w:rsidRDefault="005C16F6" w:rsidP="00EA0452">
      <w:pPr>
        <w:tabs>
          <w:tab w:val="left" w:pos="2552"/>
        </w:tabs>
        <w:rPr>
          <w:rFonts w:asciiTheme="minorHAnsi" w:hAnsiTheme="minorHAnsi"/>
        </w:rPr>
      </w:pPr>
      <w:r>
        <w:rPr>
          <w:rFonts w:asciiTheme="minorHAnsi" w:hAnsiTheme="minorHAnsi"/>
        </w:rPr>
        <w:t xml:space="preserve">Das Intervall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oMath>
      <w:r>
        <w:rPr>
          <w:rFonts w:asciiTheme="minorHAnsi" w:hAnsiTheme="minorHAnsi"/>
        </w:rPr>
        <w:t xml:space="preserve"> ist der Gewinnbereich, wenn</w:t>
      </w:r>
      <w:r w:rsidR="00EA0452" w:rsidRPr="00EA0452">
        <w:rPr>
          <w:rFonts w:asciiTheme="minorHAnsi" w:hAnsiTheme="minorHAnsi"/>
        </w:rPr>
        <w:t xml:space="preserve"> </w:t>
      </w:r>
      <w:r w:rsidR="00EA0452" w:rsidRPr="00EA0452">
        <w:rPr>
          <w:rFonts w:asciiTheme="minorHAnsi" w:hAnsiTheme="minorHAnsi"/>
          <w:u w:val="single"/>
        </w:rPr>
        <w:t xml:space="preserve">           </w:t>
      </w:r>
      <w:r w:rsidR="00EA0452" w:rsidRPr="00EA0452">
        <w:rPr>
          <w:rFonts w:asciiTheme="minorHAnsi" w:hAnsiTheme="minorHAnsi"/>
          <w:u w:val="single"/>
        </w:rPr>
        <w:sym w:font="Wingdings" w:char="F082"/>
      </w:r>
      <w:r w:rsidR="00EA0452" w:rsidRPr="00EA0452">
        <w:rPr>
          <w:rFonts w:asciiTheme="minorHAnsi" w:hAnsiTheme="minorHAnsi"/>
          <w:u w:val="single"/>
        </w:rPr>
        <w:t xml:space="preserve">         </w:t>
      </w:r>
      <w:r w:rsidR="00EA0452" w:rsidRPr="00EA0452">
        <w:rPr>
          <w:rFonts w:asciiTheme="minorHAnsi" w:hAnsiTheme="minorHAnsi"/>
        </w:rPr>
        <w:t>.</w:t>
      </w:r>
    </w:p>
    <w:p w:rsidR="00EA0452" w:rsidRPr="00EA0452" w:rsidRDefault="00EA0452" w:rsidP="00EA0452">
      <w:pPr>
        <w:ind w:left="340" w:hanging="340"/>
        <w:rPr>
          <w:rFonts w:asciiTheme="minorHAnsi" w:hAnsiTheme="minorHAnsi"/>
        </w:rPr>
      </w:pPr>
    </w:p>
    <w:tbl>
      <w:tblPr>
        <w:tblStyle w:val="Tabellenraster"/>
        <w:tblW w:w="0" w:type="auto"/>
        <w:jc w:val="center"/>
        <w:tblLook w:val="04A0" w:firstRow="1" w:lastRow="0" w:firstColumn="1" w:lastColumn="0" w:noHBand="0" w:noVBand="1"/>
      </w:tblPr>
      <w:tblGrid>
        <w:gridCol w:w="3960"/>
        <w:gridCol w:w="430"/>
      </w:tblGrid>
      <w:tr w:rsidR="00EA0452" w:rsidRPr="00EA0452" w:rsidTr="005C16F6">
        <w:trPr>
          <w:jc w:val="center"/>
        </w:trPr>
        <w:tc>
          <w:tcPr>
            <w:tcW w:w="4390" w:type="dxa"/>
            <w:gridSpan w:val="2"/>
          </w:tcPr>
          <w:p w:rsidR="00EA0452" w:rsidRPr="00EA0452" w:rsidRDefault="00EA0452" w:rsidP="00EA0452">
            <w:pPr>
              <w:jc w:val="center"/>
              <w:rPr>
                <w:rFonts w:asciiTheme="minorHAnsi" w:hAnsiTheme="minorHAnsi"/>
                <w:sz w:val="24"/>
                <w:szCs w:val="24"/>
              </w:rPr>
            </w:pPr>
            <w:r w:rsidRPr="00EA0452">
              <w:rPr>
                <w:rFonts w:asciiTheme="minorHAnsi" w:hAnsiTheme="minorHAnsi"/>
                <w:sz w:val="24"/>
                <w:szCs w:val="24"/>
              </w:rPr>
              <w:sym w:font="Wingdings" w:char="F082"/>
            </w:r>
          </w:p>
        </w:tc>
      </w:tr>
      <w:tr w:rsidR="00EA0452" w:rsidRPr="00EA0452" w:rsidTr="005C16F6">
        <w:trPr>
          <w:jc w:val="center"/>
        </w:trPr>
        <w:tc>
          <w:tcPr>
            <w:tcW w:w="3960" w:type="dxa"/>
          </w:tcPr>
          <w:p w:rsidR="00EA0452" w:rsidRPr="00EA0452" w:rsidRDefault="005C16F6" w:rsidP="005C16F6">
            <w:pPr>
              <w:spacing w:after="120"/>
              <w:rPr>
                <w:rFonts w:asciiTheme="minorHAnsi" w:hAnsiTheme="minorHAnsi"/>
                <w:sz w:val="24"/>
                <w:szCs w:val="24"/>
              </w:rPr>
            </w:pPr>
            <m:oMathPara>
              <m:oMath>
                <m: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=0</m:t>
                </m:r>
              </m:oMath>
            </m:oMathPara>
          </w:p>
        </w:tc>
        <w:tc>
          <w:tcPr>
            <w:tcW w:w="430" w:type="dxa"/>
          </w:tcPr>
          <w:p w:rsidR="00EA0452" w:rsidRPr="00EA0452" w:rsidRDefault="00EA0452" w:rsidP="005C16F6">
            <w:pPr>
              <w:spacing w:after="120"/>
              <w:jc w:val="center"/>
              <w:rPr>
                <w:rFonts w:asciiTheme="minorHAnsi" w:hAnsiTheme="minorHAnsi"/>
                <w:sz w:val="24"/>
                <w:szCs w:val="24"/>
              </w:rPr>
            </w:pPr>
            <w:r w:rsidRPr="00EA0452">
              <w:rPr>
                <w:rFonts w:asciiTheme="minorHAnsi" w:hAnsiTheme="minorHAnsi"/>
                <w:sz w:val="24"/>
                <w:szCs w:val="24"/>
              </w:rPr>
              <w:sym w:font="Wingdings" w:char="F0A1"/>
            </w:r>
          </w:p>
        </w:tc>
      </w:tr>
      <w:tr w:rsidR="00EA0452" w:rsidRPr="00EA0452" w:rsidTr="005C16F6">
        <w:trPr>
          <w:jc w:val="center"/>
        </w:trPr>
        <w:tc>
          <w:tcPr>
            <w:tcW w:w="3960" w:type="dxa"/>
          </w:tcPr>
          <w:p w:rsidR="00EA0452" w:rsidRPr="00EA0452" w:rsidRDefault="007A6FB6" w:rsidP="005C16F6">
            <w:pPr>
              <w:spacing w:after="120"/>
              <w:rPr>
                <w:rFonts w:asciiTheme="minorHAnsi" w:hAnsiTheme="minorHAnsi"/>
                <w:sz w:val="24"/>
                <w:szCs w:val="24"/>
              </w:rPr>
            </w:pPr>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oMath>
            <w:r w:rsidR="005C16F6">
              <w:rPr>
                <w:rFonts w:asciiTheme="minorHAnsi" w:hAnsiTheme="minorHAnsi"/>
                <w:sz w:val="24"/>
                <w:szCs w:val="24"/>
              </w:rPr>
              <w:t xml:space="preserve"> </w:t>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m:t>
                  </m:r>
                </m:sup>
              </m:sSup>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oMath>
          </w:p>
        </w:tc>
        <w:tc>
          <w:tcPr>
            <w:tcW w:w="430" w:type="dxa"/>
          </w:tcPr>
          <w:p w:rsidR="00EA0452" w:rsidRPr="00EA0452" w:rsidRDefault="00EA0452" w:rsidP="005C16F6">
            <w:pPr>
              <w:spacing w:after="120"/>
              <w:jc w:val="center"/>
              <w:rPr>
                <w:rFonts w:asciiTheme="minorHAnsi" w:hAnsiTheme="minorHAnsi"/>
                <w:sz w:val="24"/>
                <w:szCs w:val="24"/>
              </w:rPr>
            </w:pPr>
            <w:r w:rsidRPr="00EA0452">
              <w:rPr>
                <w:rFonts w:asciiTheme="minorHAnsi" w:hAnsiTheme="minorHAnsi"/>
                <w:sz w:val="24"/>
                <w:szCs w:val="24"/>
              </w:rPr>
              <w:sym w:font="Wingdings" w:char="F0A1"/>
            </w:r>
          </w:p>
        </w:tc>
      </w:tr>
      <w:tr w:rsidR="00EA0452" w:rsidRPr="00EA0452" w:rsidTr="005C16F6">
        <w:trPr>
          <w:jc w:val="center"/>
        </w:trPr>
        <w:tc>
          <w:tcPr>
            <w:tcW w:w="3960" w:type="dxa"/>
          </w:tcPr>
          <w:p w:rsidR="00EA0452" w:rsidRPr="00EA0452" w:rsidRDefault="005C16F6" w:rsidP="005C16F6">
            <w:pPr>
              <w:spacing w:after="120"/>
              <w:rPr>
                <w:rFonts w:asciiTheme="minorHAnsi" w:hAnsiTheme="minorHAnsi"/>
                <w:sz w:val="24"/>
                <w:szCs w:val="24"/>
              </w:rPr>
            </w:pPr>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r>
                <w:rPr>
                  <w:rFonts w:ascii="Cambria Math" w:hAnsi="Cambria Math"/>
                  <w:sz w:val="24"/>
                  <w:szCs w:val="24"/>
                </w:rPr>
                <m:t>=K</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d>
            </m:oMath>
            <w:r>
              <w:rPr>
                <w:rFonts w:asciiTheme="minorHAnsi" w:hAnsiTheme="minorHAnsi"/>
                <w:sz w:val="24"/>
                <w:szCs w:val="24"/>
              </w:rPr>
              <w:t xml:space="preserve"> </w:t>
            </w:r>
            <m:oMath>
              <m:r>
                <w:rPr>
                  <w:rFonts w:ascii="Cambria Math" w:hAnsi="Cambria Math"/>
                  <w:sz w:val="24"/>
                  <w:szCs w:val="24"/>
                </w:rPr>
                <m:t>∧</m:t>
              </m:r>
            </m:oMath>
            <w:r>
              <w:rPr>
                <w:rFonts w:asciiTheme="minorHAnsi" w:hAnsiTheme="minorHAnsi"/>
                <w:sz w:val="24"/>
                <w:szCs w:val="24"/>
              </w:rPr>
              <w:t xml:space="preserve"> </w:t>
            </w:r>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r>
                <w:rPr>
                  <w:rFonts w:ascii="Cambria Math" w:hAnsi="Cambria Math"/>
                  <w:sz w:val="24"/>
                  <w:szCs w:val="24"/>
                </w:rPr>
                <m:t>=K</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e>
              </m:d>
            </m:oMath>
          </w:p>
        </w:tc>
        <w:tc>
          <w:tcPr>
            <w:tcW w:w="430" w:type="dxa"/>
          </w:tcPr>
          <w:p w:rsidR="00EA0452" w:rsidRPr="00EA0452" w:rsidRDefault="00EA0452" w:rsidP="005C16F6">
            <w:pPr>
              <w:spacing w:after="120"/>
              <w:jc w:val="center"/>
              <w:rPr>
                <w:rFonts w:asciiTheme="minorHAnsi" w:hAnsiTheme="minorHAnsi"/>
                <w:sz w:val="24"/>
                <w:szCs w:val="24"/>
              </w:rPr>
            </w:pPr>
            <w:r w:rsidRPr="00EA0452">
              <w:rPr>
                <w:rFonts w:asciiTheme="minorHAnsi" w:hAnsiTheme="minorHAnsi"/>
                <w:sz w:val="24"/>
                <w:szCs w:val="24"/>
              </w:rPr>
              <w:sym w:font="Wingdings" w:char="F0A1"/>
            </w:r>
          </w:p>
        </w:tc>
      </w:tr>
    </w:tbl>
    <w:p w:rsidR="00EA0452" w:rsidRPr="00EA0452" w:rsidRDefault="00EA0452" w:rsidP="00EA0452">
      <w:pPr>
        <w:ind w:left="340" w:hanging="340"/>
        <w:rPr>
          <w:rFonts w:asciiTheme="minorHAnsi" w:hAnsiTheme="minorHAnsi"/>
        </w:rPr>
      </w:pPr>
    </w:p>
    <w:p w:rsidR="003504C7" w:rsidRDefault="003504C7">
      <w:pPr>
        <w:ind w:left="340" w:hanging="340"/>
        <w:jc w:val="both"/>
        <w:rPr>
          <w:rFonts w:asciiTheme="minorHAnsi" w:hAnsiTheme="minorHAnsi"/>
          <w:i/>
        </w:rPr>
      </w:pPr>
      <w:r>
        <w:rPr>
          <w:rFonts w:asciiTheme="minorHAnsi" w:hAnsiTheme="minorHAnsi"/>
          <w:i/>
        </w:rPr>
        <w:br w:type="page"/>
      </w:r>
    </w:p>
    <w:p w:rsidR="00286D0F" w:rsidRPr="00286D0F" w:rsidRDefault="00286D0F" w:rsidP="00C878FD">
      <w:pPr>
        <w:pStyle w:val="Listenabsatz"/>
        <w:numPr>
          <w:ilvl w:val="0"/>
          <w:numId w:val="10"/>
        </w:numPr>
        <w:jc w:val="both"/>
        <w:rPr>
          <w:rFonts w:asciiTheme="minorHAnsi" w:hAnsiTheme="minorHAnsi"/>
        </w:rPr>
      </w:pPr>
      <w:r w:rsidRPr="00F11126">
        <w:rPr>
          <w:rFonts w:asciiTheme="minorHAnsi" w:hAnsiTheme="minorHAnsi"/>
          <w:i/>
        </w:rPr>
        <w:lastRenderedPageBreak/>
        <w:t xml:space="preserve">L: 60; </w:t>
      </w:r>
      <w:r w:rsidR="000A2260" w:rsidRPr="00F11126">
        <w:rPr>
          <w:rFonts w:asciiTheme="minorHAnsi" w:hAnsiTheme="minorHAnsi"/>
          <w:i/>
        </w:rPr>
        <w:t xml:space="preserve">12,667; 0,167; 32,167; </w:t>
      </w:r>
      <w:r w:rsidR="00455C1A" w:rsidRPr="00F11126">
        <w:rPr>
          <w:rFonts w:asciiTheme="minorHAnsi" w:hAnsiTheme="minorHAnsi"/>
          <w:i/>
        </w:rPr>
        <w:t>12,5; 0; 32</w:t>
      </w:r>
      <w:r w:rsidR="00EF60B7" w:rsidRPr="00F11126">
        <w:rPr>
          <w:rFonts w:asciiTheme="minorHAnsi" w:hAnsiTheme="minorHAnsi"/>
          <w:i/>
        </w:rPr>
        <w:t>; 6; 10,602; 10,587</w:t>
      </w:r>
    </w:p>
    <w:p w:rsidR="00286D0F" w:rsidRDefault="00286D0F" w:rsidP="00286D0F">
      <w:pPr>
        <w:spacing w:after="120"/>
        <w:jc w:val="both"/>
        <w:rPr>
          <w:rFonts w:asciiTheme="minorHAnsi" w:hAnsiTheme="minorHAnsi"/>
        </w:rPr>
      </w:pPr>
      <w:r w:rsidRPr="0032710D">
        <w:rPr>
          <w:rFonts w:asciiTheme="minorHAnsi" w:hAnsiTheme="minorHAnsi"/>
        </w:rPr>
        <w:t xml:space="preserve">Ein </w:t>
      </w:r>
      <w:r>
        <w:rPr>
          <w:rFonts w:asciiTheme="minorHAnsi" w:hAnsiTheme="minorHAnsi"/>
        </w:rPr>
        <w:t>Unternehmen</w:t>
      </w:r>
      <w:r w:rsidRPr="0032710D">
        <w:rPr>
          <w:rFonts w:asciiTheme="minorHAnsi" w:hAnsiTheme="minorHAnsi"/>
        </w:rPr>
        <w:t xml:space="preserve"> kann monatlich maximal </w:t>
      </w:r>
      <w:r w:rsidR="00632CBD">
        <w:rPr>
          <w:rFonts w:asciiTheme="minorHAnsi" w:hAnsiTheme="minorHAnsi"/>
        </w:rPr>
        <w:t>15</w:t>
      </w:r>
      <w:r>
        <w:rPr>
          <w:rFonts w:asciiTheme="minorHAnsi" w:hAnsiTheme="minorHAnsi"/>
        </w:rPr>
        <w:t xml:space="preserve"> ME eines</w:t>
      </w:r>
      <w:r w:rsidRPr="0032710D">
        <w:rPr>
          <w:rFonts w:asciiTheme="minorHAnsi" w:hAnsiTheme="minorHAnsi"/>
        </w:rPr>
        <w:t xml:space="preserve"> </w:t>
      </w:r>
      <w:r>
        <w:rPr>
          <w:rFonts w:asciiTheme="minorHAnsi" w:hAnsiTheme="minorHAnsi"/>
        </w:rPr>
        <w:t>bestimmten Produkts</w:t>
      </w:r>
      <w:r w:rsidRPr="0032710D">
        <w:rPr>
          <w:rFonts w:asciiTheme="minorHAnsi" w:hAnsiTheme="minorHAnsi"/>
        </w:rPr>
        <w:t xml:space="preserve"> </w:t>
      </w:r>
      <w:r>
        <w:rPr>
          <w:rFonts w:asciiTheme="minorHAnsi" w:hAnsiTheme="minorHAnsi"/>
        </w:rPr>
        <w:t>her</w:t>
      </w:r>
      <w:r>
        <w:rPr>
          <w:rFonts w:asciiTheme="minorHAnsi" w:hAnsiTheme="minorHAnsi"/>
        </w:rPr>
        <w:softHyphen/>
        <w:t>stellen</w:t>
      </w:r>
      <w:r w:rsidRPr="0032710D">
        <w:rPr>
          <w:rFonts w:asciiTheme="minorHAnsi" w:hAnsiTheme="minorHAnsi"/>
        </w:rPr>
        <w:t>. Die Gesamtkosten in GE werden durch die Funktion</w:t>
      </w:r>
      <w:r>
        <w:rPr>
          <w:rFonts w:asciiTheme="minorHAnsi" w:hAnsiTheme="minorHAnsi"/>
        </w:rPr>
        <w:t xml:space="preserve"> </w:t>
      </w:r>
      <m:oMath>
        <m:r>
          <w:rPr>
            <w:rFonts w:ascii="Cambria Math" w:hAnsi="Cambria Math"/>
          </w:rPr>
          <m:t>K</m:t>
        </m:r>
      </m:oMath>
      <w:r>
        <w:rPr>
          <w:rFonts w:asciiTheme="minorHAnsi" w:hAnsiTheme="minorHAnsi"/>
        </w:rPr>
        <w:t xml:space="preserve"> </w:t>
      </w:r>
      <w:r w:rsidRPr="0032710D">
        <w:rPr>
          <w:rFonts w:asciiTheme="minorHAnsi" w:hAnsiTheme="minorHAnsi"/>
        </w:rPr>
        <w:t xml:space="preserve">beschrieben, wobei </w:t>
      </w:r>
      <m:oMath>
        <m:r>
          <w:rPr>
            <w:rFonts w:ascii="Cambria Math" w:hAnsi="Cambria Math"/>
          </w:rPr>
          <m:t>x</m:t>
        </m:r>
      </m:oMath>
      <w:r w:rsidRPr="0032710D">
        <w:rPr>
          <w:rFonts w:asciiTheme="minorHAnsi" w:hAnsiTheme="minorHAnsi"/>
        </w:rPr>
        <w:t xml:space="preserve"> die Anzahl der Mengeneinheiten angibt.</w:t>
      </w:r>
    </w:p>
    <w:p w:rsidR="00286D0F" w:rsidRDefault="00286D0F" w:rsidP="00286D0F">
      <w:pPr>
        <w:spacing w:after="120"/>
        <w:jc w:val="both"/>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+18x+60</m:t>
          </m:r>
        </m:oMath>
      </m:oMathPara>
    </w:p>
    <w:p w:rsidR="00286D0F" w:rsidRDefault="00286D0F" w:rsidP="00C878FD">
      <w:pPr>
        <w:pStyle w:val="Listenabsatz"/>
        <w:numPr>
          <w:ilvl w:val="0"/>
          <w:numId w:val="23"/>
        </w:numPr>
        <w:spacing w:after="120"/>
        <w:jc w:val="both"/>
        <w:rPr>
          <w:rFonts w:asciiTheme="minorHAnsi" w:hAnsiTheme="minorHAnsi"/>
        </w:rPr>
      </w:pPr>
      <w:r>
        <w:rPr>
          <w:rFonts w:asciiTheme="minorHAnsi" w:hAnsiTheme="minorHAnsi"/>
        </w:rPr>
        <w:t>Wie hoch sind die Fixkosten? Bestimme die Termdarstellung einer Funktion, welche die variablen Kosten beschreibt.</w:t>
      </w:r>
    </w:p>
    <w:p w:rsidR="00286D0F" w:rsidRDefault="00286D0F" w:rsidP="00C878FD">
      <w:pPr>
        <w:pStyle w:val="Listenabsatz"/>
        <w:numPr>
          <w:ilvl w:val="0"/>
          <w:numId w:val="23"/>
        </w:numPr>
        <w:spacing w:after="120"/>
        <w:jc w:val="both"/>
        <w:rPr>
          <w:rFonts w:asciiTheme="minorHAnsi" w:hAnsiTheme="minorHAnsi"/>
        </w:rPr>
      </w:pPr>
      <w:r>
        <w:rPr>
          <w:rFonts w:asciiTheme="minorHAnsi" w:hAnsiTheme="minorHAnsi"/>
        </w:rPr>
        <w:t xml:space="preserve">Berechne die mittlere Änderungsrate in den Intervallen </w:t>
      </w:r>
      <m:oMath>
        <m:d>
          <m:dPr>
            <m:begChr m:val="["/>
            <m:endChr m:val="]"/>
            <m:ctrlPr>
              <w:rPr>
                <w:rFonts w:ascii="Cambria Math" w:hAnsi="Cambria Math"/>
                <w:i/>
              </w:rPr>
            </m:ctrlPr>
          </m:dPr>
          <m:e>
            <m:r>
              <w:rPr>
                <w:rFonts w:ascii="Cambria Math" w:hAnsi="Cambria Math"/>
              </w:rPr>
              <m:t>0;2</m:t>
            </m:r>
          </m:e>
        </m:d>
        <m:r>
          <w:rPr>
            <w:rFonts w:ascii="Cambria Math" w:eastAsia="MS Mincho" w:hAnsi="Cambria Math" w:cs="MS Mincho"/>
          </w:rPr>
          <m:t xml:space="preserve">, </m:t>
        </m:r>
        <m:d>
          <m:dPr>
            <m:begChr m:val="["/>
            <m:endChr m:val="]"/>
            <m:ctrlPr>
              <w:rPr>
                <w:rFonts w:ascii="Cambria Math" w:hAnsi="Cambria Math"/>
                <w:i/>
              </w:rPr>
            </m:ctrlPr>
          </m:dPr>
          <m:e>
            <m:r>
              <w:rPr>
                <w:rFonts w:ascii="Cambria Math" w:hAnsi="Cambria Math"/>
              </w:rPr>
              <m:t>5;7</m:t>
            </m:r>
          </m:e>
        </m:d>
      </m:oMath>
      <w:r>
        <w:rPr>
          <w:rFonts w:asciiTheme="minorHAnsi" w:hAnsiTheme="minorHAnsi"/>
        </w:rPr>
        <w:t xml:space="preserve"> </w:t>
      </w:r>
      <w:proofErr w:type="gramStart"/>
      <w:r>
        <w:rPr>
          <w:rFonts w:asciiTheme="minorHAnsi" w:hAnsiTheme="minorHAnsi"/>
        </w:rPr>
        <w:t xml:space="preserve">und </w:t>
      </w:r>
      <w:proofErr w:type="gramEnd"/>
      <m:oMath>
        <m:d>
          <m:dPr>
            <m:begChr m:val="["/>
            <m:endChr m:val="]"/>
            <m:ctrlPr>
              <w:rPr>
                <w:rFonts w:ascii="Cambria Math" w:hAnsi="Cambria Math"/>
                <w:i/>
              </w:rPr>
            </m:ctrlPr>
          </m:dPr>
          <m:e>
            <m:r>
              <w:rPr>
                <w:rFonts w:ascii="Cambria Math" w:hAnsi="Cambria Math"/>
              </w:rPr>
              <m:t>13;15</m:t>
            </m:r>
          </m:e>
        </m:d>
      </m:oMath>
      <w:r>
        <w:rPr>
          <w:rFonts w:asciiTheme="minorHAnsi" w:hAnsiTheme="minorHAnsi"/>
        </w:rPr>
        <w:t>. Welche Bedeutung hat die mittlere Änderungsrate im Kontext der Kosten</w:t>
      </w:r>
      <w:r>
        <w:rPr>
          <w:rFonts w:asciiTheme="minorHAnsi" w:hAnsiTheme="minorHAnsi"/>
        </w:rPr>
        <w:softHyphen/>
        <w:t>funktion?</w:t>
      </w:r>
    </w:p>
    <w:p w:rsidR="00286D0F" w:rsidRDefault="00286D0F" w:rsidP="00C878FD">
      <w:pPr>
        <w:pStyle w:val="Listenabsatz"/>
        <w:numPr>
          <w:ilvl w:val="0"/>
          <w:numId w:val="23"/>
        </w:numPr>
        <w:spacing w:after="120"/>
        <w:jc w:val="both"/>
        <w:rPr>
          <w:rFonts w:asciiTheme="minorHAnsi" w:hAnsiTheme="minorHAnsi"/>
        </w:rPr>
      </w:pPr>
      <w:r>
        <w:rPr>
          <w:rFonts w:asciiTheme="minorHAnsi" w:hAnsiTheme="minorHAnsi"/>
        </w:rPr>
        <w:t xml:space="preserve">Berechne mit </w:t>
      </w:r>
      <m:oMath>
        <m:sSup>
          <m:sSupPr>
            <m:ctrlPr>
              <w:rPr>
                <w:rFonts w:ascii="Cambria Math" w:hAnsi="Cambria Math"/>
                <w:i/>
              </w:rPr>
            </m:ctrlPr>
          </m:sSupPr>
          <m:e>
            <m:r>
              <w:rPr>
                <w:rFonts w:ascii="Cambria Math" w:hAnsi="Cambria Math"/>
              </w:rPr>
              <m:t>K</m:t>
            </m:r>
          </m:e>
          <m:sup>
            <m:r>
              <w:rPr>
                <w:rFonts w:ascii="Cambria Math" w:hAnsi="Cambria Math"/>
              </w:rPr>
              <m:t>'</m:t>
            </m:r>
          </m:sup>
        </m:sSup>
        <m:d>
          <m:dPr>
            <m:ctrlPr>
              <w:rPr>
                <w:rFonts w:ascii="Cambria Math" w:hAnsi="Cambria Math"/>
                <w:i/>
              </w:rPr>
            </m:ctrlPr>
          </m:dPr>
          <m:e>
            <m:r>
              <w:rPr>
                <w:rFonts w:ascii="Cambria Math" w:hAnsi="Cambria Math"/>
              </w:rPr>
              <m:t>1</m:t>
            </m:r>
          </m:e>
        </m:d>
        <m:r>
          <w:rPr>
            <w:rFonts w:ascii="Cambria Math" w:hAnsi="Cambria Math"/>
          </w:rPr>
          <m:t xml:space="preserve">, </m:t>
        </m:r>
        <m:sSup>
          <m:sSupPr>
            <m:ctrlPr>
              <w:rPr>
                <w:rFonts w:ascii="Cambria Math" w:hAnsi="Cambria Math"/>
                <w:i/>
              </w:rPr>
            </m:ctrlPr>
          </m:sSupPr>
          <m:e>
            <m:r>
              <w:rPr>
                <w:rFonts w:ascii="Cambria Math" w:hAnsi="Cambria Math"/>
              </w:rPr>
              <m:t>K</m:t>
            </m:r>
          </m:e>
          <m:sup>
            <m:r>
              <w:rPr>
                <w:rFonts w:ascii="Cambria Math" w:hAnsi="Cambria Math"/>
              </w:rPr>
              <m:t>'</m:t>
            </m:r>
          </m:sup>
        </m:sSup>
        <m:d>
          <m:dPr>
            <m:ctrlPr>
              <w:rPr>
                <w:rFonts w:ascii="Cambria Math" w:hAnsi="Cambria Math"/>
                <w:i/>
              </w:rPr>
            </m:ctrlPr>
          </m:dPr>
          <m:e>
            <m:r>
              <w:rPr>
                <w:rFonts w:ascii="Cambria Math" w:hAnsi="Cambria Math"/>
              </w:rPr>
              <m:t>6</m:t>
            </m:r>
          </m:e>
        </m:d>
      </m:oMath>
      <w:r>
        <w:rPr>
          <w:rFonts w:asciiTheme="minorHAnsi" w:hAnsiTheme="minorHAnsi"/>
        </w:rPr>
        <w:t xml:space="preserve"> </w:t>
      </w:r>
      <w:proofErr w:type="gramStart"/>
      <w:r>
        <w:rPr>
          <w:rFonts w:asciiTheme="minorHAnsi" w:hAnsiTheme="minorHAnsi"/>
        </w:rPr>
        <w:t xml:space="preserve">und </w:t>
      </w:r>
      <w:proofErr w:type="gramEnd"/>
      <m:oMath>
        <m:sSup>
          <m:sSupPr>
            <m:ctrlPr>
              <w:rPr>
                <w:rFonts w:ascii="Cambria Math" w:hAnsi="Cambria Math"/>
                <w:i/>
              </w:rPr>
            </m:ctrlPr>
          </m:sSupPr>
          <m:e>
            <m:r>
              <w:rPr>
                <w:rFonts w:ascii="Cambria Math" w:hAnsi="Cambria Math"/>
              </w:rPr>
              <m:t>K</m:t>
            </m:r>
          </m:e>
          <m:sup>
            <m:r>
              <w:rPr>
                <w:rFonts w:ascii="Cambria Math" w:hAnsi="Cambria Math"/>
              </w:rPr>
              <m:t>'</m:t>
            </m:r>
          </m:sup>
        </m:sSup>
        <m:d>
          <m:dPr>
            <m:ctrlPr>
              <w:rPr>
                <w:rFonts w:ascii="Cambria Math" w:hAnsi="Cambria Math"/>
                <w:i/>
              </w:rPr>
            </m:ctrlPr>
          </m:dPr>
          <m:e>
            <m:r>
              <w:rPr>
                <w:rFonts w:ascii="Cambria Math" w:hAnsi="Cambria Math"/>
              </w:rPr>
              <m:t>14</m:t>
            </m:r>
          </m:e>
        </m:d>
      </m:oMath>
      <w:r>
        <w:rPr>
          <w:rFonts w:asciiTheme="minorHAnsi" w:hAnsiTheme="minorHAnsi"/>
        </w:rPr>
        <w:t>.</w:t>
      </w:r>
      <w:r w:rsidR="001C5D16">
        <w:rPr>
          <w:rFonts w:asciiTheme="minorHAnsi" w:hAnsiTheme="minorHAnsi"/>
        </w:rPr>
        <w:t xml:space="preserve"> Welche Bedeutung hat die Änderungsrate im Kontext der Kosten</w:t>
      </w:r>
      <w:r w:rsidR="001C5D16">
        <w:rPr>
          <w:rFonts w:asciiTheme="minorHAnsi" w:hAnsiTheme="minorHAnsi"/>
        </w:rPr>
        <w:softHyphen/>
        <w:t>funktion.</w:t>
      </w:r>
    </w:p>
    <w:p w:rsidR="00632CBD" w:rsidRDefault="00286D0F" w:rsidP="00C878FD">
      <w:pPr>
        <w:pStyle w:val="Listenabsatz"/>
        <w:numPr>
          <w:ilvl w:val="0"/>
          <w:numId w:val="23"/>
        </w:numPr>
        <w:spacing w:after="120"/>
        <w:jc w:val="both"/>
        <w:rPr>
          <w:rFonts w:asciiTheme="minorHAnsi" w:hAnsiTheme="minorHAnsi"/>
        </w:rPr>
      </w:pPr>
      <w:r w:rsidRPr="00632CBD">
        <w:rPr>
          <w:rFonts w:asciiTheme="minorHAnsi" w:hAnsiTheme="minorHAnsi"/>
        </w:rPr>
        <w:t xml:space="preserve">Berechne den Wendepunkt der Gesamtkostenfunktion </w:t>
      </w:r>
      <m:oMath>
        <m:r>
          <w:rPr>
            <w:rFonts w:ascii="Cambria Math" w:hAnsi="Cambria Math"/>
          </w:rPr>
          <m:t>K</m:t>
        </m:r>
      </m:oMath>
      <w:r w:rsidRPr="00632CBD">
        <w:rPr>
          <w:rFonts w:asciiTheme="minorHAnsi" w:hAnsiTheme="minorHAnsi"/>
        </w:rPr>
        <w:t xml:space="preserve"> und den Anstieg der Funktion in diesem Punkt. Welche Bedeutung hat die Krümmung von </w:t>
      </w:r>
      <m:oMath>
        <m:r>
          <w:rPr>
            <w:rFonts w:ascii="Cambria Math" w:hAnsi="Cambria Math"/>
          </w:rPr>
          <m:t>K</m:t>
        </m:r>
      </m:oMath>
      <w:r w:rsidRPr="00632CBD">
        <w:rPr>
          <w:rFonts w:asciiTheme="minorHAnsi" w:hAnsiTheme="minorHAnsi"/>
        </w:rPr>
        <w:t xml:space="preserve"> im Kontext der Kostenentwicklung?</w:t>
      </w:r>
      <w:r w:rsidR="00632CBD" w:rsidRPr="00632CBD">
        <w:rPr>
          <w:rFonts w:asciiTheme="minorHAnsi" w:hAnsiTheme="minorHAnsi"/>
        </w:rPr>
        <w:t xml:space="preserve"> Zeichne den Graphen der Gesamtkostenfunktion.</w:t>
      </w:r>
    </w:p>
    <w:p w:rsidR="00F11126" w:rsidRPr="00632CBD" w:rsidRDefault="00F11126" w:rsidP="00C878FD">
      <w:pPr>
        <w:pStyle w:val="Listenabsatz"/>
        <w:numPr>
          <w:ilvl w:val="0"/>
          <w:numId w:val="23"/>
        </w:numPr>
        <w:spacing w:after="120"/>
        <w:jc w:val="both"/>
        <w:rPr>
          <w:rFonts w:asciiTheme="minorHAnsi" w:hAnsiTheme="minorHAnsi"/>
        </w:rPr>
      </w:pPr>
      <w:r>
        <w:rPr>
          <w:rFonts w:asciiTheme="minorHAnsi" w:hAnsiTheme="minorHAnsi"/>
        </w:rPr>
        <w:t xml:space="preserve">Zeige, dass die Funktion </w:t>
      </w:r>
      <m:oMath>
        <m:r>
          <w:rPr>
            <w:rFonts w:ascii="Cambria Math" w:hAnsi="Cambria Math"/>
          </w:rPr>
          <m:t>K</m:t>
        </m:r>
      </m:oMath>
      <w:r>
        <w:rPr>
          <w:rFonts w:asciiTheme="minorHAnsi" w:hAnsiTheme="minorHAnsi"/>
        </w:rPr>
        <w:t xml:space="preserve"> kein Extremstellen hat.</w:t>
      </w:r>
    </w:p>
    <w:p w:rsidR="00286D0F" w:rsidRPr="008A2803" w:rsidRDefault="00286D0F" w:rsidP="00C878FD">
      <w:pPr>
        <w:pStyle w:val="Listenabsatz"/>
        <w:numPr>
          <w:ilvl w:val="0"/>
          <w:numId w:val="23"/>
        </w:numPr>
        <w:jc w:val="both"/>
        <w:rPr>
          <w:rFonts w:asciiTheme="minorHAnsi" w:hAnsiTheme="minorHAnsi"/>
        </w:rPr>
      </w:pPr>
      <w:r>
        <w:rPr>
          <w:rFonts w:asciiTheme="minorHAnsi" w:hAnsiTheme="minorHAnsi"/>
        </w:rPr>
        <w:t>Bestimme das lokale Minimum der Stückkostenfunktion. Welche Bedeutung kommt diesem im ökonomischen Kontext zu?</w:t>
      </w:r>
      <w:r w:rsidR="00632CBD">
        <w:rPr>
          <w:rFonts w:asciiTheme="minorHAnsi" w:hAnsiTheme="minorHAnsi"/>
        </w:rPr>
        <w:t xml:space="preserve"> </w:t>
      </w:r>
      <w:r w:rsidR="00632CBD" w:rsidRPr="00632CBD">
        <w:rPr>
          <w:rFonts w:asciiTheme="minorHAnsi" w:hAnsiTheme="minorHAnsi"/>
        </w:rPr>
        <w:t xml:space="preserve">Zeichne den Graphen der </w:t>
      </w:r>
      <w:r w:rsidR="00632CBD">
        <w:rPr>
          <w:rFonts w:asciiTheme="minorHAnsi" w:hAnsiTheme="minorHAnsi"/>
        </w:rPr>
        <w:t>Stück</w:t>
      </w:r>
      <w:r w:rsidR="00632CBD" w:rsidRPr="00632CBD">
        <w:rPr>
          <w:rFonts w:asciiTheme="minorHAnsi" w:hAnsiTheme="minorHAnsi"/>
        </w:rPr>
        <w:t>kostenfunktion</w:t>
      </w:r>
      <w:r w:rsidR="00632CBD">
        <w:rPr>
          <w:rFonts w:asciiTheme="minorHAnsi" w:hAnsiTheme="minorHAnsi"/>
        </w:rPr>
        <w:t>.</w:t>
      </w:r>
    </w:p>
    <w:p w:rsidR="00286D0F" w:rsidRDefault="00286D0F" w:rsidP="00632CBD">
      <w:pPr>
        <w:jc w:val="both"/>
        <w:rPr>
          <w:rFonts w:asciiTheme="minorHAnsi" w:hAnsiTheme="minorHAnsi"/>
        </w:rPr>
      </w:pPr>
    </w:p>
    <w:p w:rsidR="00632CBD" w:rsidRPr="00B73AAE" w:rsidRDefault="00632CBD" w:rsidP="00C878FD">
      <w:pPr>
        <w:pStyle w:val="Listenabsatz"/>
        <w:numPr>
          <w:ilvl w:val="0"/>
          <w:numId w:val="10"/>
        </w:numPr>
        <w:jc w:val="both"/>
        <w:rPr>
          <w:rFonts w:asciiTheme="minorHAnsi" w:hAnsiTheme="minorHAnsi"/>
          <w:i/>
        </w:rPr>
      </w:pPr>
      <w:r w:rsidRPr="00B73AAE">
        <w:rPr>
          <w:rFonts w:asciiTheme="minorHAnsi" w:hAnsiTheme="minorHAnsi"/>
          <w:i/>
        </w:rPr>
        <w:t>L:</w:t>
      </w:r>
      <w:r w:rsidR="00913DE3" w:rsidRPr="00B73AAE">
        <w:rPr>
          <w:rFonts w:asciiTheme="minorHAnsi" w:hAnsiTheme="minorHAnsi"/>
          <w:i/>
        </w:rPr>
        <w:t xml:space="preserve"> </w:t>
      </w:r>
      <w:r w:rsidR="007D2696" w:rsidRPr="00B73AAE">
        <w:rPr>
          <w:rFonts w:asciiTheme="minorHAnsi" w:hAnsiTheme="minorHAnsi"/>
          <w:i/>
        </w:rPr>
        <w:t xml:space="preserve">2; </w:t>
      </w:r>
      <w:r w:rsidR="002E4385" w:rsidRPr="00B73AAE">
        <w:rPr>
          <w:rFonts w:asciiTheme="minorHAnsi" w:hAnsiTheme="minorHAnsi"/>
          <w:i/>
        </w:rPr>
        <w:t>1,56; 0,04; 3,72; 1,47; 0; 3,63; 5; 7,901; 1,01</w:t>
      </w:r>
    </w:p>
    <w:p w:rsidR="00286D0F" w:rsidRDefault="00286D0F" w:rsidP="00286D0F">
      <w:pPr>
        <w:spacing w:after="120"/>
        <w:jc w:val="both"/>
        <w:rPr>
          <w:rFonts w:asciiTheme="minorHAnsi" w:hAnsiTheme="minorHAnsi"/>
        </w:rPr>
      </w:pPr>
      <w:r w:rsidRPr="0032710D">
        <w:rPr>
          <w:rFonts w:asciiTheme="minorHAnsi" w:hAnsiTheme="minorHAnsi"/>
        </w:rPr>
        <w:t xml:space="preserve">Ein </w:t>
      </w:r>
      <w:r>
        <w:rPr>
          <w:rFonts w:asciiTheme="minorHAnsi" w:hAnsiTheme="minorHAnsi"/>
        </w:rPr>
        <w:t>Unternehmen</w:t>
      </w:r>
      <w:r w:rsidRPr="0032710D">
        <w:rPr>
          <w:rFonts w:asciiTheme="minorHAnsi" w:hAnsiTheme="minorHAnsi"/>
        </w:rPr>
        <w:t xml:space="preserve"> kann monatlich maximal </w:t>
      </w:r>
      <w:r w:rsidR="002C20AF">
        <w:rPr>
          <w:rFonts w:asciiTheme="minorHAnsi" w:hAnsiTheme="minorHAnsi"/>
        </w:rPr>
        <w:t>1</w:t>
      </w:r>
      <w:r w:rsidR="00292ECE">
        <w:rPr>
          <w:rFonts w:asciiTheme="minorHAnsi" w:hAnsiTheme="minorHAnsi"/>
        </w:rPr>
        <w:t>2</w:t>
      </w:r>
      <w:r>
        <w:rPr>
          <w:rFonts w:asciiTheme="minorHAnsi" w:hAnsiTheme="minorHAnsi"/>
        </w:rPr>
        <w:t xml:space="preserve"> ME eines</w:t>
      </w:r>
      <w:r w:rsidRPr="0032710D">
        <w:rPr>
          <w:rFonts w:asciiTheme="minorHAnsi" w:hAnsiTheme="minorHAnsi"/>
        </w:rPr>
        <w:t xml:space="preserve"> </w:t>
      </w:r>
      <w:r>
        <w:rPr>
          <w:rFonts w:asciiTheme="minorHAnsi" w:hAnsiTheme="minorHAnsi"/>
        </w:rPr>
        <w:t>bestimmten Produkts</w:t>
      </w:r>
      <w:r w:rsidRPr="0032710D">
        <w:rPr>
          <w:rFonts w:asciiTheme="minorHAnsi" w:hAnsiTheme="minorHAnsi"/>
        </w:rPr>
        <w:t xml:space="preserve"> </w:t>
      </w:r>
      <w:r>
        <w:rPr>
          <w:rFonts w:asciiTheme="minorHAnsi" w:hAnsiTheme="minorHAnsi"/>
        </w:rPr>
        <w:t>her</w:t>
      </w:r>
      <w:r>
        <w:rPr>
          <w:rFonts w:asciiTheme="minorHAnsi" w:hAnsiTheme="minorHAnsi"/>
        </w:rPr>
        <w:softHyphen/>
        <w:t>stellen</w:t>
      </w:r>
      <w:r w:rsidRPr="0032710D">
        <w:rPr>
          <w:rFonts w:asciiTheme="minorHAnsi" w:hAnsiTheme="minorHAnsi"/>
        </w:rPr>
        <w:t>. Die Gesamtkosten in GE werden durch die Funktion</w:t>
      </w:r>
      <w:r>
        <w:rPr>
          <w:rFonts w:asciiTheme="minorHAnsi" w:hAnsiTheme="minorHAnsi"/>
        </w:rPr>
        <w:t xml:space="preserve"> </w:t>
      </w:r>
      <m:oMath>
        <m:r>
          <w:rPr>
            <w:rFonts w:ascii="Cambria Math" w:hAnsi="Cambria Math"/>
          </w:rPr>
          <m:t>K</m:t>
        </m:r>
      </m:oMath>
      <w:r>
        <w:rPr>
          <w:rFonts w:asciiTheme="minorHAnsi" w:hAnsiTheme="minorHAnsi"/>
        </w:rPr>
        <w:t xml:space="preserve"> </w:t>
      </w:r>
      <w:r w:rsidRPr="0032710D">
        <w:rPr>
          <w:rFonts w:asciiTheme="minorHAnsi" w:hAnsiTheme="minorHAnsi"/>
        </w:rPr>
        <w:t xml:space="preserve">beschrieben, wobei </w:t>
      </w:r>
      <m:oMath>
        <m:r>
          <w:rPr>
            <w:rFonts w:ascii="Cambria Math" w:hAnsi="Cambria Math"/>
          </w:rPr>
          <m:t>x</m:t>
        </m:r>
      </m:oMath>
      <w:r w:rsidRPr="0032710D">
        <w:rPr>
          <w:rFonts w:asciiTheme="minorHAnsi" w:hAnsiTheme="minorHAnsi"/>
        </w:rPr>
        <w:t xml:space="preserve"> die Anzahl der Mengeneinheiten angibt.</w:t>
      </w:r>
    </w:p>
    <w:p w:rsidR="00F11126" w:rsidRPr="00FA32C8" w:rsidRDefault="00F11126" w:rsidP="00F11126">
      <w:pPr>
        <w:pStyle w:val="StandardWeb"/>
        <w:overflowPunct w:val="0"/>
        <w:autoSpaceDE w:val="0"/>
        <w:autoSpaceDN w:val="0"/>
        <w:adjustRightInd w:val="0"/>
        <w:spacing w:before="120" w:beforeAutospacing="0" w:after="120" w:afterAutospacing="0"/>
        <w:jc w:val="both"/>
        <w:textAlignment w:val="baseline"/>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25</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+3x+2 </m:t>
          </m:r>
        </m:oMath>
      </m:oMathPara>
    </w:p>
    <w:p w:rsidR="00286D0F" w:rsidRPr="00913DE3" w:rsidRDefault="00286D0F" w:rsidP="00C878FD">
      <w:pPr>
        <w:pStyle w:val="Listenabsatz"/>
        <w:numPr>
          <w:ilvl w:val="0"/>
          <w:numId w:val="24"/>
        </w:numPr>
        <w:spacing w:after="120"/>
        <w:jc w:val="both"/>
        <w:rPr>
          <w:rFonts w:asciiTheme="minorHAnsi" w:hAnsiTheme="minorHAnsi"/>
        </w:rPr>
      </w:pPr>
      <w:r w:rsidRPr="00913DE3">
        <w:rPr>
          <w:rFonts w:asciiTheme="minorHAnsi" w:hAnsiTheme="minorHAnsi"/>
        </w:rPr>
        <w:t>Wie hoch sind die Fixkosten? Bestimme die Termdarstellung einer Funktion, welche die variablen Kosten beschreibt.</w:t>
      </w:r>
    </w:p>
    <w:p w:rsidR="00286D0F" w:rsidRDefault="00286D0F" w:rsidP="00C878FD">
      <w:pPr>
        <w:pStyle w:val="Listenabsatz"/>
        <w:numPr>
          <w:ilvl w:val="0"/>
          <w:numId w:val="25"/>
        </w:numPr>
        <w:spacing w:after="120"/>
        <w:jc w:val="both"/>
        <w:rPr>
          <w:rFonts w:asciiTheme="minorHAnsi" w:hAnsiTheme="minorHAnsi"/>
        </w:rPr>
      </w:pPr>
      <w:r>
        <w:rPr>
          <w:rFonts w:asciiTheme="minorHAnsi" w:hAnsiTheme="minorHAnsi"/>
        </w:rPr>
        <w:t xml:space="preserve">Berechne die mittlere Änderungsrate in den Intervallen </w:t>
      </w:r>
      <m:oMath>
        <m:d>
          <m:dPr>
            <m:begChr m:val="["/>
            <m:endChr m:val="]"/>
            <m:ctrlPr>
              <w:rPr>
                <w:rFonts w:ascii="Cambria Math" w:hAnsi="Cambria Math"/>
                <w:i/>
              </w:rPr>
            </m:ctrlPr>
          </m:dPr>
          <m:e>
            <m:r>
              <w:rPr>
                <w:rFonts w:ascii="Cambria Math" w:hAnsi="Cambria Math"/>
              </w:rPr>
              <m:t>0;3</m:t>
            </m:r>
          </m:e>
        </m:d>
        <m:r>
          <w:rPr>
            <w:rFonts w:ascii="Cambria Math" w:eastAsia="MS Mincho" w:hAnsi="Cambria Math" w:cs="MS Mincho"/>
          </w:rPr>
          <m:t xml:space="preserve">, </m:t>
        </m:r>
        <m:d>
          <m:dPr>
            <m:begChr m:val="["/>
            <m:endChr m:val="]"/>
            <m:ctrlPr>
              <w:rPr>
                <w:rFonts w:ascii="Cambria Math" w:hAnsi="Cambria Math"/>
                <w:i/>
              </w:rPr>
            </m:ctrlPr>
          </m:dPr>
          <m:e>
            <m:r>
              <w:rPr>
                <w:rFonts w:ascii="Cambria Math" w:hAnsi="Cambria Math"/>
              </w:rPr>
              <m:t>4;6</m:t>
            </m:r>
          </m:e>
        </m:d>
      </m:oMath>
      <w:r>
        <w:rPr>
          <w:rFonts w:asciiTheme="minorHAnsi" w:hAnsiTheme="minorHAnsi"/>
        </w:rPr>
        <w:t xml:space="preserve"> </w:t>
      </w:r>
      <w:proofErr w:type="gramStart"/>
      <w:r>
        <w:rPr>
          <w:rFonts w:asciiTheme="minorHAnsi" w:hAnsiTheme="minorHAnsi"/>
        </w:rPr>
        <w:t xml:space="preserve">und </w:t>
      </w:r>
      <w:proofErr w:type="gramEnd"/>
      <m:oMath>
        <m:d>
          <m:dPr>
            <m:begChr m:val="["/>
            <m:endChr m:val="]"/>
            <m:ctrlPr>
              <w:rPr>
                <w:rFonts w:ascii="Cambria Math" w:hAnsi="Cambria Math"/>
                <w:i/>
              </w:rPr>
            </m:ctrlPr>
          </m:dPr>
          <m:e>
            <m:r>
              <w:rPr>
                <w:rFonts w:ascii="Cambria Math" w:hAnsi="Cambria Math"/>
              </w:rPr>
              <m:t>9;12</m:t>
            </m:r>
          </m:e>
        </m:d>
      </m:oMath>
      <w:r>
        <w:rPr>
          <w:rFonts w:asciiTheme="minorHAnsi" w:hAnsiTheme="minorHAnsi"/>
        </w:rPr>
        <w:t>. Welche Bedeutung hat die mittlere Änderungsrate im Kontext der Kosten</w:t>
      </w:r>
      <w:r>
        <w:rPr>
          <w:rFonts w:asciiTheme="minorHAnsi" w:hAnsiTheme="minorHAnsi"/>
        </w:rPr>
        <w:softHyphen/>
        <w:t>funktion?</w:t>
      </w:r>
    </w:p>
    <w:p w:rsidR="00286D0F" w:rsidRDefault="001C5D16" w:rsidP="00C878FD">
      <w:pPr>
        <w:pStyle w:val="Listenabsatz"/>
        <w:numPr>
          <w:ilvl w:val="0"/>
          <w:numId w:val="25"/>
        </w:numPr>
        <w:spacing w:after="120"/>
        <w:jc w:val="both"/>
        <w:rPr>
          <w:rFonts w:asciiTheme="minorHAnsi" w:hAnsiTheme="minorHAnsi"/>
        </w:rPr>
      </w:pPr>
      <w:r>
        <w:rPr>
          <w:rFonts w:asciiTheme="minorHAnsi" w:hAnsiTheme="minorHAnsi"/>
        </w:rPr>
        <w:t xml:space="preserve">Berechne mit </w:t>
      </w:r>
      <m:oMath>
        <m:sSup>
          <m:sSupPr>
            <m:ctrlPr>
              <w:rPr>
                <w:rFonts w:ascii="Cambria Math" w:hAnsi="Cambria Math"/>
                <w:i/>
              </w:rPr>
            </m:ctrlPr>
          </m:sSupPr>
          <m:e>
            <m:r>
              <w:rPr>
                <w:rFonts w:ascii="Cambria Math" w:hAnsi="Cambria Math"/>
              </w:rPr>
              <m:t>K</m:t>
            </m:r>
          </m:e>
          <m:sup>
            <m:r>
              <w:rPr>
                <w:rFonts w:ascii="Cambria Math" w:hAnsi="Cambria Math"/>
              </w:rPr>
              <m:t>'</m:t>
            </m:r>
          </m:sup>
        </m:sSup>
        <m:d>
          <m:dPr>
            <m:ctrlPr>
              <w:rPr>
                <w:rFonts w:ascii="Cambria Math" w:hAnsi="Cambria Math"/>
                <w:i/>
              </w:rPr>
            </m:ctrlPr>
          </m:dPr>
          <m:e>
            <m:r>
              <w:rPr>
                <w:rFonts w:ascii="Cambria Math" w:hAnsi="Cambria Math"/>
              </w:rPr>
              <m:t>1,5</m:t>
            </m:r>
          </m:e>
        </m:d>
        <m:r>
          <w:rPr>
            <w:rFonts w:ascii="Cambria Math" w:hAnsi="Cambria Math"/>
          </w:rPr>
          <m:t xml:space="preserve">, </m:t>
        </m:r>
        <m:sSup>
          <m:sSupPr>
            <m:ctrlPr>
              <w:rPr>
                <w:rFonts w:ascii="Cambria Math" w:hAnsi="Cambria Math"/>
                <w:i/>
              </w:rPr>
            </m:ctrlPr>
          </m:sSupPr>
          <m:e>
            <m:r>
              <w:rPr>
                <w:rFonts w:ascii="Cambria Math" w:hAnsi="Cambria Math"/>
              </w:rPr>
              <m:t>K</m:t>
            </m:r>
          </m:e>
          <m:sup>
            <m:r>
              <w:rPr>
                <w:rFonts w:ascii="Cambria Math" w:hAnsi="Cambria Math"/>
              </w:rPr>
              <m:t>'</m:t>
            </m:r>
          </m:sup>
        </m:sSup>
        <m:d>
          <m:dPr>
            <m:ctrlPr>
              <w:rPr>
                <w:rFonts w:ascii="Cambria Math" w:hAnsi="Cambria Math"/>
                <w:i/>
              </w:rPr>
            </m:ctrlPr>
          </m:dPr>
          <m:e>
            <m:r>
              <w:rPr>
                <w:rFonts w:ascii="Cambria Math" w:hAnsi="Cambria Math"/>
              </w:rPr>
              <m:t>5</m:t>
            </m:r>
          </m:e>
        </m:d>
      </m:oMath>
      <w:r>
        <w:rPr>
          <w:rFonts w:asciiTheme="minorHAnsi" w:hAnsiTheme="minorHAnsi"/>
        </w:rPr>
        <w:t xml:space="preserve"> </w:t>
      </w:r>
      <w:proofErr w:type="gramStart"/>
      <w:r>
        <w:rPr>
          <w:rFonts w:asciiTheme="minorHAnsi" w:hAnsiTheme="minorHAnsi"/>
        </w:rPr>
        <w:t xml:space="preserve">und </w:t>
      </w:r>
      <w:proofErr w:type="gramEnd"/>
      <m:oMath>
        <m:sSup>
          <m:sSupPr>
            <m:ctrlPr>
              <w:rPr>
                <w:rFonts w:ascii="Cambria Math" w:hAnsi="Cambria Math"/>
                <w:i/>
              </w:rPr>
            </m:ctrlPr>
          </m:sSupPr>
          <m:e>
            <m:r>
              <w:rPr>
                <w:rFonts w:ascii="Cambria Math" w:hAnsi="Cambria Math"/>
              </w:rPr>
              <m:t>K</m:t>
            </m:r>
          </m:e>
          <m:sup>
            <m:r>
              <w:rPr>
                <w:rFonts w:ascii="Cambria Math" w:hAnsi="Cambria Math"/>
              </w:rPr>
              <m:t>'</m:t>
            </m:r>
          </m:sup>
        </m:sSup>
        <m:d>
          <m:dPr>
            <m:ctrlPr>
              <w:rPr>
                <w:rFonts w:ascii="Cambria Math" w:hAnsi="Cambria Math"/>
                <w:i/>
              </w:rPr>
            </m:ctrlPr>
          </m:dPr>
          <m:e>
            <m:r>
              <w:rPr>
                <w:rFonts w:ascii="Cambria Math" w:hAnsi="Cambria Math"/>
              </w:rPr>
              <m:t>10,5</m:t>
            </m:r>
          </m:e>
        </m:d>
      </m:oMath>
      <w:r>
        <w:rPr>
          <w:rFonts w:asciiTheme="minorHAnsi" w:hAnsiTheme="minorHAnsi"/>
        </w:rPr>
        <w:t>. Welche Bedeutung hat die Änderungsrate im Kontext der Kosten</w:t>
      </w:r>
      <w:r>
        <w:rPr>
          <w:rFonts w:asciiTheme="minorHAnsi" w:hAnsiTheme="minorHAnsi"/>
        </w:rPr>
        <w:softHyphen/>
        <w:t>funktion</w:t>
      </w:r>
      <w:r w:rsidR="00286D0F">
        <w:rPr>
          <w:rFonts w:asciiTheme="minorHAnsi" w:hAnsiTheme="minorHAnsi"/>
        </w:rPr>
        <w:t>.</w:t>
      </w:r>
    </w:p>
    <w:p w:rsidR="00286D0F" w:rsidRDefault="00286D0F" w:rsidP="00C878FD">
      <w:pPr>
        <w:pStyle w:val="Listenabsatz"/>
        <w:numPr>
          <w:ilvl w:val="0"/>
          <w:numId w:val="25"/>
        </w:numPr>
        <w:spacing w:after="120"/>
        <w:jc w:val="both"/>
        <w:rPr>
          <w:rFonts w:asciiTheme="minorHAnsi" w:hAnsiTheme="minorHAnsi"/>
        </w:rPr>
      </w:pPr>
      <w:r w:rsidRPr="008A2803">
        <w:rPr>
          <w:rFonts w:asciiTheme="minorHAnsi" w:hAnsiTheme="minorHAnsi"/>
        </w:rPr>
        <w:t xml:space="preserve">Berechne den Wendepunkt der Gesamtkostenfunktion </w:t>
      </w:r>
      <m:oMath>
        <m:r>
          <w:rPr>
            <w:rFonts w:ascii="Cambria Math" w:hAnsi="Cambria Math"/>
          </w:rPr>
          <m:t>K</m:t>
        </m:r>
      </m:oMath>
      <w:r w:rsidRPr="008A2803">
        <w:rPr>
          <w:rFonts w:asciiTheme="minorHAnsi" w:hAnsiTheme="minorHAnsi"/>
        </w:rPr>
        <w:t xml:space="preserve"> und den Anstieg der Funktion in diesem Punkt. Welche Bedeutung hat die Krümmung von </w:t>
      </w:r>
      <m:oMath>
        <m:r>
          <w:rPr>
            <w:rFonts w:ascii="Cambria Math" w:hAnsi="Cambria Math"/>
          </w:rPr>
          <m:t>K</m:t>
        </m:r>
      </m:oMath>
      <w:r w:rsidRPr="008A2803">
        <w:rPr>
          <w:rFonts w:asciiTheme="minorHAnsi" w:hAnsiTheme="minorHAnsi"/>
        </w:rPr>
        <w:t xml:space="preserve"> im Kontext der Kostenentwicklung?</w:t>
      </w:r>
      <w:r w:rsidR="00632CBD">
        <w:rPr>
          <w:rFonts w:asciiTheme="minorHAnsi" w:hAnsiTheme="minorHAnsi"/>
        </w:rPr>
        <w:t xml:space="preserve"> </w:t>
      </w:r>
      <w:r w:rsidR="00632CBD" w:rsidRPr="00632CBD">
        <w:rPr>
          <w:rFonts w:asciiTheme="minorHAnsi" w:hAnsiTheme="minorHAnsi"/>
        </w:rPr>
        <w:t>Zeichne den Graphen der Gesamtkostenfunktion</w:t>
      </w:r>
      <w:r w:rsidR="00632CBD">
        <w:rPr>
          <w:rFonts w:asciiTheme="minorHAnsi" w:hAnsiTheme="minorHAnsi"/>
        </w:rPr>
        <w:t>.</w:t>
      </w:r>
    </w:p>
    <w:p w:rsidR="00F11126" w:rsidRDefault="00F11126" w:rsidP="00C878FD">
      <w:pPr>
        <w:pStyle w:val="Listenabsatz"/>
        <w:numPr>
          <w:ilvl w:val="0"/>
          <w:numId w:val="25"/>
        </w:numPr>
        <w:spacing w:after="120"/>
        <w:jc w:val="both"/>
        <w:rPr>
          <w:rFonts w:asciiTheme="minorHAnsi" w:hAnsiTheme="minorHAnsi"/>
        </w:rPr>
      </w:pPr>
      <w:r>
        <w:rPr>
          <w:rFonts w:asciiTheme="minorHAnsi" w:hAnsiTheme="minorHAnsi"/>
        </w:rPr>
        <w:t xml:space="preserve">Zeige, dass die Funktion </w:t>
      </w:r>
      <m:oMath>
        <m:r>
          <w:rPr>
            <w:rFonts w:ascii="Cambria Math" w:hAnsi="Cambria Math"/>
          </w:rPr>
          <m:t>K</m:t>
        </m:r>
      </m:oMath>
      <w:r>
        <w:rPr>
          <w:rFonts w:asciiTheme="minorHAnsi" w:hAnsiTheme="minorHAnsi"/>
        </w:rPr>
        <w:t xml:space="preserve"> kein Extremstellen hat.</w:t>
      </w:r>
    </w:p>
    <w:p w:rsidR="00286D0F" w:rsidRDefault="00286D0F" w:rsidP="00C878FD">
      <w:pPr>
        <w:pStyle w:val="Listenabsatz"/>
        <w:numPr>
          <w:ilvl w:val="0"/>
          <w:numId w:val="25"/>
        </w:numPr>
        <w:spacing w:after="120"/>
        <w:jc w:val="both"/>
        <w:rPr>
          <w:rFonts w:asciiTheme="minorHAnsi" w:hAnsiTheme="minorHAnsi"/>
        </w:rPr>
      </w:pPr>
      <w:r>
        <w:rPr>
          <w:rFonts w:asciiTheme="minorHAnsi" w:hAnsiTheme="minorHAnsi"/>
        </w:rPr>
        <w:t>Bestimme das lokale Minimum der Stückkostenfunktion. Welche Bedeutung kommt diesem im ökonomischen Kontext zu?</w:t>
      </w:r>
      <w:r w:rsidR="00632CBD">
        <w:rPr>
          <w:rFonts w:asciiTheme="minorHAnsi" w:hAnsiTheme="minorHAnsi"/>
        </w:rPr>
        <w:t xml:space="preserve"> Zeichne den Graphen der Stück</w:t>
      </w:r>
      <w:r w:rsidR="00632CBD" w:rsidRPr="00632CBD">
        <w:rPr>
          <w:rFonts w:asciiTheme="minorHAnsi" w:hAnsiTheme="minorHAnsi"/>
        </w:rPr>
        <w:t>kostenfunktion</w:t>
      </w:r>
      <w:r w:rsidR="00632CBD">
        <w:rPr>
          <w:rFonts w:asciiTheme="minorHAnsi" w:hAnsiTheme="minorHAnsi"/>
        </w:rPr>
        <w:t>.</w:t>
      </w:r>
    </w:p>
    <w:p w:rsidR="00DB0CB2" w:rsidRPr="008A2803" w:rsidRDefault="00DB0CB2" w:rsidP="00DB0CB2">
      <w:pPr>
        <w:pStyle w:val="Listenabsatz"/>
        <w:spacing w:after="120"/>
        <w:ind w:left="397"/>
        <w:jc w:val="both"/>
        <w:rPr>
          <w:rFonts w:asciiTheme="minorHAnsi" w:hAnsiTheme="minorHAnsi"/>
        </w:rPr>
      </w:pPr>
    </w:p>
    <w:p w:rsidR="00286D0F" w:rsidRPr="00AA4EE8" w:rsidRDefault="00DB0CB2" w:rsidP="00C878FD">
      <w:pPr>
        <w:pStyle w:val="Listenabsatz"/>
        <w:numPr>
          <w:ilvl w:val="0"/>
          <w:numId w:val="26"/>
        </w:numPr>
        <w:jc w:val="both"/>
        <w:rPr>
          <w:rFonts w:asciiTheme="minorHAnsi" w:hAnsiTheme="minorHAnsi"/>
          <w:i/>
        </w:rPr>
      </w:pPr>
      <w:r w:rsidRPr="00AA4EE8">
        <w:rPr>
          <w:rFonts w:asciiTheme="minorHAnsi" w:hAnsiTheme="minorHAnsi"/>
          <w:i/>
        </w:rPr>
        <w:t>L:</w:t>
      </w:r>
      <w:r w:rsidR="00AA4EE8" w:rsidRPr="00AA4EE8">
        <w:rPr>
          <w:rFonts w:asciiTheme="minorHAnsi" w:hAnsiTheme="minorHAnsi"/>
          <w:i/>
        </w:rPr>
        <w:t xml:space="preserve"> 30; 16; 190; 19</w:t>
      </w:r>
    </w:p>
    <w:p w:rsidR="00C556EE" w:rsidRPr="00C556EE" w:rsidRDefault="00C556EE" w:rsidP="00C556EE">
      <w:pPr>
        <w:jc w:val="both"/>
        <w:rPr>
          <w:rFonts w:asciiTheme="minorHAnsi" w:hAnsiTheme="minorHAnsi"/>
        </w:rPr>
      </w:pPr>
      <w:r>
        <w:rPr>
          <w:rFonts w:asciiTheme="minorHAnsi" w:hAnsiTheme="minorHAnsi"/>
        </w:rPr>
        <w:t xml:space="preserve">Gegeben sind die Nachfragefunktion </w:t>
      </w:r>
      <m:oMath>
        <m:sSub>
          <m:sSubPr>
            <m:ctrlPr>
              <w:rPr>
                <w:rFonts w:ascii="Cambria Math" w:eastAsia="MS Mincho" w:hAnsi="Cambria Math" w:cs="MS Mincho"/>
                <w:i/>
              </w:rPr>
            </m:ctrlPr>
          </m:sSubPr>
          <m:e>
            <m:r>
              <w:rPr>
                <w:rFonts w:ascii="Cambria Math" w:eastAsia="MS Mincho" w:hAnsi="Cambria Math" w:cs="MS Mincho"/>
              </w:rPr>
              <m:t>p</m:t>
            </m:r>
          </m:e>
          <m:sub>
            <m:r>
              <w:rPr>
                <w:rFonts w:ascii="Cambria Math" w:eastAsia="MS Mincho" w:hAnsi="Cambria Math" w:cs="MS Mincho"/>
              </w:rPr>
              <m:t>n</m:t>
            </m:r>
          </m:sub>
        </m:sSub>
      </m:oMath>
      <w:r>
        <w:rPr>
          <w:rFonts w:asciiTheme="minorHAnsi" w:hAnsiTheme="minorHAnsi"/>
        </w:rPr>
        <w:t xml:space="preserve"> und die </w:t>
      </w:r>
      <w:proofErr w:type="gramStart"/>
      <w:r>
        <w:rPr>
          <w:rFonts w:asciiTheme="minorHAnsi" w:hAnsiTheme="minorHAnsi"/>
        </w:rPr>
        <w:t xml:space="preserve">Angebotsfunktion </w:t>
      </w:r>
      <w:proofErr w:type="gramEnd"/>
      <m:oMath>
        <m:sSub>
          <m:sSubPr>
            <m:ctrlPr>
              <w:rPr>
                <w:rFonts w:ascii="Cambria Math" w:eastAsia="MS Mincho" w:hAnsi="Cambria Math" w:cs="MS Mincho"/>
                <w:i/>
              </w:rPr>
            </m:ctrlPr>
          </m:sSubPr>
          <m:e>
            <m:r>
              <w:rPr>
                <w:rFonts w:ascii="Cambria Math" w:eastAsia="MS Mincho" w:hAnsi="Cambria Math" w:cs="MS Mincho"/>
              </w:rPr>
              <m:t>p</m:t>
            </m:r>
          </m:e>
          <m:sub>
            <m:r>
              <w:rPr>
                <w:rFonts w:ascii="Cambria Math" w:eastAsia="MS Mincho" w:hAnsi="Cambria Math" w:cs="MS Mincho"/>
              </w:rPr>
              <m:t>a</m:t>
            </m:r>
          </m:sub>
        </m:sSub>
      </m:oMath>
      <w:r>
        <w:rPr>
          <w:rFonts w:asciiTheme="minorHAnsi" w:hAnsiTheme="minorHAnsi"/>
        </w:rPr>
        <w:t>.</w:t>
      </w:r>
    </w:p>
    <w:p w:rsidR="00DB0CB2" w:rsidRPr="00C556EE" w:rsidRDefault="007A6FB6" w:rsidP="002D7C38">
      <w:pPr>
        <w:spacing w:before="120" w:after="120"/>
        <w:jc w:val="both"/>
        <w:rPr>
          <w:rFonts w:asciiTheme="minorHAnsi" w:hAnsiTheme="minorHAnsi"/>
        </w:rPr>
      </w:pPr>
      <m:oMathPara>
        <m:oMath>
          <m:sSub>
            <m:sSubPr>
              <m:ctrlPr>
                <w:rPr>
                  <w:rFonts w:ascii="Cambria Math" w:eastAsia="MS Mincho" w:hAnsi="Cambria Math" w:cs="MS Mincho"/>
                  <w:i/>
                </w:rPr>
              </m:ctrlPr>
            </m:sSubPr>
            <m:e>
              <m:r>
                <w:rPr>
                  <w:rFonts w:ascii="Cambria Math" w:eastAsia="MS Mincho" w:hAnsi="Cambria Math" w:cs="MS Mincho"/>
                </w:rPr>
                <m:t>p</m:t>
              </m:r>
            </m:e>
            <m:sub>
              <m:r>
                <w:rPr>
                  <w:rFonts w:ascii="Cambria Math" w:eastAsia="MS Mincho" w:hAnsi="Cambria Math" w:cs="MS Mincho"/>
                </w:rPr>
                <m:t>n</m:t>
              </m:r>
            </m:sub>
          </m:sSub>
          <m:d>
            <m:dPr>
              <m:ctrlPr>
                <w:rPr>
                  <w:rFonts w:ascii="Cambria Math" w:eastAsia="MS Mincho" w:hAnsi="Cambria Math" w:cs="MS Mincho"/>
                  <w:i/>
                </w:rPr>
              </m:ctrlPr>
            </m:dPr>
            <m:e>
              <m:r>
                <w:rPr>
                  <w:rFonts w:ascii="Cambria Math" w:eastAsia="MS Mincho" w:hAnsi="Cambria Math" w:cs="MS Mincho"/>
                </w:rPr>
                <m:t>x</m:t>
              </m:r>
            </m:e>
          </m:d>
          <m:r>
            <w:rPr>
              <w:rFonts w:ascii="Cambria Math" w:eastAsia="MS Mincho" w:hAnsi="Cambria Math" w:cs="MS Mincho"/>
            </w:rPr>
            <m:t>=19-</m:t>
          </m:r>
          <m:f>
            <m:fPr>
              <m:ctrlPr>
                <w:rPr>
                  <w:rFonts w:ascii="Cambria Math" w:eastAsia="MS Mincho" w:hAnsi="Cambria Math" w:cs="MS Mincho"/>
                  <w:i/>
                </w:rPr>
              </m:ctrlPr>
            </m:fPr>
            <m:num>
              <m:r>
                <w:rPr>
                  <w:rFonts w:ascii="Cambria Math" w:eastAsia="MS Mincho" w:hAnsi="Cambria Math" w:cs="MS Mincho"/>
                </w:rPr>
                <m:t>1</m:t>
              </m:r>
            </m:num>
            <m:den>
              <m:r>
                <w:rPr>
                  <w:rFonts w:ascii="Cambria Math" w:eastAsia="MS Mincho" w:hAnsi="Cambria Math" w:cs="MS Mincho"/>
                </w:rPr>
                <m:t>10</m:t>
              </m:r>
            </m:den>
          </m:f>
          <m:r>
            <w:rPr>
              <w:rFonts w:ascii="Cambria Math" w:eastAsia="MS Mincho" w:hAnsi="Cambria Math" w:cs="MS Mincho"/>
            </w:rPr>
            <m:t xml:space="preserve"> ∙x           </m:t>
          </m:r>
          <m:sSub>
            <m:sSubPr>
              <m:ctrlPr>
                <w:rPr>
                  <w:rFonts w:ascii="Cambria Math" w:eastAsia="MS Mincho" w:hAnsi="Cambria Math" w:cs="MS Mincho"/>
                  <w:i/>
                </w:rPr>
              </m:ctrlPr>
            </m:sSubPr>
            <m:e>
              <m:r>
                <w:rPr>
                  <w:rFonts w:ascii="Cambria Math" w:eastAsia="MS Mincho" w:hAnsi="Cambria Math" w:cs="MS Mincho"/>
                </w:rPr>
                <m:t>p</m:t>
              </m:r>
            </m:e>
            <m:sub>
              <m:r>
                <w:rPr>
                  <w:rFonts w:ascii="Cambria Math" w:eastAsia="MS Mincho" w:hAnsi="Cambria Math" w:cs="MS Mincho"/>
                </w:rPr>
                <m:t>a</m:t>
              </m:r>
            </m:sub>
          </m:sSub>
          <m:d>
            <m:dPr>
              <m:ctrlPr>
                <w:rPr>
                  <w:rFonts w:ascii="Cambria Math" w:eastAsia="MS Mincho" w:hAnsi="Cambria Math" w:cs="MS Mincho"/>
                  <w:i/>
                </w:rPr>
              </m:ctrlPr>
            </m:dPr>
            <m:e>
              <m:r>
                <w:rPr>
                  <w:rFonts w:ascii="Cambria Math" w:eastAsia="MS Mincho" w:hAnsi="Cambria Math" w:cs="MS Mincho"/>
                </w:rPr>
                <m:t>x</m:t>
              </m:r>
            </m:e>
          </m:d>
          <m:r>
            <w:rPr>
              <w:rFonts w:ascii="Cambria Math" w:eastAsia="MS Mincho" w:hAnsi="Cambria Math" w:cs="MS Mincho"/>
            </w:rPr>
            <m:t>=</m:t>
          </m:r>
          <m:f>
            <m:fPr>
              <m:ctrlPr>
                <w:rPr>
                  <w:rFonts w:ascii="Cambria Math" w:eastAsia="MS Mincho" w:hAnsi="Cambria Math" w:cs="MS Mincho"/>
                  <w:i/>
                </w:rPr>
              </m:ctrlPr>
            </m:fPr>
            <m:num>
              <m:r>
                <w:rPr>
                  <w:rFonts w:ascii="Cambria Math" w:eastAsia="MS Mincho" w:hAnsi="Cambria Math" w:cs="MS Mincho"/>
                </w:rPr>
                <m:t>1</m:t>
              </m:r>
            </m:num>
            <m:den>
              <m:r>
                <w:rPr>
                  <w:rFonts w:ascii="Cambria Math" w:eastAsia="MS Mincho" w:hAnsi="Cambria Math" w:cs="MS Mincho"/>
                </w:rPr>
                <m:t>5</m:t>
              </m:r>
            </m:den>
          </m:f>
          <m:r>
            <w:rPr>
              <w:rFonts w:ascii="Cambria Math" w:eastAsia="MS Mincho" w:hAnsi="Cambria Math" w:cs="MS Mincho"/>
            </w:rPr>
            <m:t xml:space="preserve"> ∙x+10</m:t>
          </m:r>
        </m:oMath>
      </m:oMathPara>
    </w:p>
    <w:p w:rsidR="00C556EE" w:rsidRDefault="00C556EE" w:rsidP="00C878FD">
      <w:pPr>
        <w:pStyle w:val="Listenabsatz"/>
        <w:numPr>
          <w:ilvl w:val="0"/>
          <w:numId w:val="27"/>
        </w:numPr>
        <w:jc w:val="both"/>
        <w:rPr>
          <w:rFonts w:asciiTheme="minorHAnsi" w:hAnsiTheme="minorHAnsi"/>
        </w:rPr>
      </w:pPr>
      <w:r>
        <w:rPr>
          <w:rFonts w:asciiTheme="minorHAnsi" w:hAnsiTheme="minorHAnsi"/>
        </w:rPr>
        <w:t>Welchen Zusammenhang beschreibt die Funktion Nachfragefunktion?</w:t>
      </w:r>
    </w:p>
    <w:p w:rsidR="00C556EE" w:rsidRDefault="00C556EE" w:rsidP="00C878FD">
      <w:pPr>
        <w:pStyle w:val="Listenabsatz"/>
        <w:numPr>
          <w:ilvl w:val="0"/>
          <w:numId w:val="27"/>
        </w:numPr>
        <w:jc w:val="both"/>
        <w:rPr>
          <w:rFonts w:asciiTheme="minorHAnsi" w:hAnsiTheme="minorHAnsi"/>
        </w:rPr>
      </w:pPr>
      <w:r>
        <w:rPr>
          <w:rFonts w:asciiTheme="minorHAnsi" w:hAnsiTheme="minorHAnsi"/>
        </w:rPr>
        <w:t>Welchen Zusammenhang beschreibt die Funktion Angebotsfunktion?</w:t>
      </w:r>
    </w:p>
    <w:p w:rsidR="00C556EE" w:rsidRDefault="00C556EE" w:rsidP="00C878FD">
      <w:pPr>
        <w:pStyle w:val="Listenabsatz"/>
        <w:numPr>
          <w:ilvl w:val="0"/>
          <w:numId w:val="27"/>
        </w:numPr>
        <w:jc w:val="both"/>
        <w:rPr>
          <w:rFonts w:asciiTheme="minorHAnsi" w:hAnsiTheme="minorHAnsi"/>
          <w:color w:val="000000" w:themeColor="text1"/>
        </w:rPr>
      </w:pPr>
      <w:r>
        <w:rPr>
          <w:rFonts w:asciiTheme="minorHAnsi" w:hAnsiTheme="minorHAnsi"/>
        </w:rPr>
        <w:t xml:space="preserve">Berechne den </w:t>
      </w:r>
      <w:r w:rsidRPr="00C556EE">
        <w:rPr>
          <w:rFonts w:asciiTheme="minorHAnsi" w:hAnsiTheme="minorHAnsi"/>
        </w:rPr>
        <w:t>Gleichgewichtspreis</w:t>
      </w:r>
      <w:r>
        <w:rPr>
          <w:rFonts w:asciiTheme="minorHAnsi" w:hAnsiTheme="minorHAnsi"/>
        </w:rPr>
        <w:t xml:space="preserve"> und </w:t>
      </w:r>
      <w:r w:rsidRPr="00C556EE">
        <w:rPr>
          <w:rFonts w:asciiTheme="minorHAnsi" w:hAnsiTheme="minorHAnsi"/>
          <w:color w:val="000000" w:themeColor="text1"/>
        </w:rPr>
        <w:t>die Gleichgewichtsmenge. Welche ökonomische Bedeutung haben diese Größen?</w:t>
      </w:r>
    </w:p>
    <w:p w:rsidR="00C556EE" w:rsidRDefault="00C556EE" w:rsidP="00C878FD">
      <w:pPr>
        <w:pStyle w:val="Listenabsatz"/>
        <w:numPr>
          <w:ilvl w:val="0"/>
          <w:numId w:val="27"/>
        </w:numPr>
        <w:jc w:val="both"/>
        <w:rPr>
          <w:rFonts w:asciiTheme="minorHAnsi" w:hAnsiTheme="minorHAnsi"/>
          <w:color w:val="000000" w:themeColor="text1"/>
        </w:rPr>
      </w:pPr>
      <w:r>
        <w:rPr>
          <w:rFonts w:asciiTheme="minorHAnsi" w:hAnsiTheme="minorHAnsi"/>
          <w:color w:val="000000" w:themeColor="text1"/>
        </w:rPr>
        <w:t>Berechne die Sättigungsmenge und den Prohibitivpreis.</w:t>
      </w:r>
    </w:p>
    <w:p w:rsidR="002D7C38" w:rsidRDefault="002D7C38" w:rsidP="00C878FD">
      <w:pPr>
        <w:pStyle w:val="Listenabsatz"/>
        <w:numPr>
          <w:ilvl w:val="0"/>
          <w:numId w:val="27"/>
        </w:numPr>
        <w:jc w:val="both"/>
        <w:rPr>
          <w:rFonts w:asciiTheme="minorHAnsi" w:hAnsiTheme="minorHAnsi"/>
          <w:color w:val="000000" w:themeColor="text1"/>
        </w:rPr>
      </w:pPr>
      <w:r>
        <w:rPr>
          <w:rFonts w:asciiTheme="minorHAnsi" w:hAnsiTheme="minorHAnsi"/>
          <w:color w:val="000000" w:themeColor="text1"/>
        </w:rPr>
        <w:t>Zeichne die Graphen der beiden Funktionen in ein gemeinsames Koordinatensystem.</w:t>
      </w:r>
    </w:p>
    <w:p w:rsidR="00C556EE" w:rsidRPr="00C556EE" w:rsidRDefault="00C556EE" w:rsidP="00C556EE">
      <w:pPr>
        <w:pStyle w:val="Listenabsatz"/>
        <w:ind w:left="360"/>
        <w:jc w:val="both"/>
        <w:rPr>
          <w:rFonts w:asciiTheme="minorHAnsi" w:hAnsiTheme="minorHAnsi"/>
          <w:color w:val="000000" w:themeColor="text1"/>
        </w:rPr>
      </w:pPr>
    </w:p>
    <w:p w:rsidR="00AA4EE8" w:rsidRPr="00AA4EE8" w:rsidRDefault="00AA4EE8" w:rsidP="00C878FD">
      <w:pPr>
        <w:pStyle w:val="Listenabsatz"/>
        <w:numPr>
          <w:ilvl w:val="0"/>
          <w:numId w:val="26"/>
        </w:numPr>
        <w:jc w:val="both"/>
        <w:rPr>
          <w:rFonts w:asciiTheme="minorHAnsi" w:hAnsiTheme="minorHAnsi"/>
          <w:i/>
        </w:rPr>
      </w:pPr>
      <w:r w:rsidRPr="00AA4EE8">
        <w:rPr>
          <w:rFonts w:asciiTheme="minorHAnsi" w:hAnsiTheme="minorHAnsi"/>
          <w:i/>
        </w:rPr>
        <w:t>L: 30; 16; 190; 19</w:t>
      </w:r>
    </w:p>
    <w:p w:rsidR="00AA4EE8" w:rsidRPr="00C556EE" w:rsidRDefault="00AA4EE8" w:rsidP="00AA4EE8">
      <w:pPr>
        <w:jc w:val="both"/>
        <w:rPr>
          <w:rFonts w:asciiTheme="minorHAnsi" w:hAnsiTheme="minorHAnsi"/>
        </w:rPr>
      </w:pPr>
      <w:r>
        <w:rPr>
          <w:rFonts w:asciiTheme="minorHAnsi" w:hAnsiTheme="minorHAnsi"/>
        </w:rPr>
        <w:t xml:space="preserve">Gegeben sind die Nachfragefunktion </w:t>
      </w:r>
      <m:oMath>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n</m:t>
            </m:r>
          </m:sub>
        </m:sSub>
      </m:oMath>
      <w:r>
        <w:rPr>
          <w:rFonts w:asciiTheme="minorHAnsi" w:hAnsiTheme="minorHAnsi"/>
        </w:rPr>
        <w:t xml:space="preserve"> und die </w:t>
      </w:r>
      <w:proofErr w:type="gramStart"/>
      <w:r>
        <w:rPr>
          <w:rFonts w:asciiTheme="minorHAnsi" w:hAnsiTheme="minorHAnsi"/>
        </w:rPr>
        <w:t xml:space="preserve">Angebotsfunktion </w:t>
      </w:r>
      <w:proofErr w:type="gramEnd"/>
      <m:oMath>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a</m:t>
            </m:r>
          </m:sub>
        </m:sSub>
      </m:oMath>
      <w:r>
        <w:rPr>
          <w:rFonts w:asciiTheme="minorHAnsi" w:hAnsiTheme="minorHAnsi"/>
        </w:rPr>
        <w:t>.</w:t>
      </w:r>
    </w:p>
    <w:p w:rsidR="00AA4EE8" w:rsidRPr="00C556EE" w:rsidRDefault="007A6FB6" w:rsidP="00AA4EE8">
      <w:pPr>
        <w:spacing w:before="120" w:after="120"/>
        <w:jc w:val="both"/>
        <w:rPr>
          <w:rFonts w:asciiTheme="minorHAnsi" w:hAnsiTheme="minorHAnsi"/>
        </w:rPr>
      </w:pPr>
      <m:oMathPara>
        <m:oMath>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n</m:t>
              </m:r>
            </m:sub>
          </m:sSub>
          <m:d>
            <m:dPr>
              <m:ctrlPr>
                <w:rPr>
                  <w:rFonts w:ascii="Cambria Math" w:eastAsia="MS Mincho" w:hAnsi="Cambria Math" w:cs="MS Mincho"/>
                  <w:i/>
                </w:rPr>
              </m:ctrlPr>
            </m:dPr>
            <m:e>
              <m:r>
                <w:rPr>
                  <w:rFonts w:ascii="Cambria Math" w:eastAsia="MS Mincho" w:hAnsi="Cambria Math" w:cs="MS Mincho"/>
                </w:rPr>
                <m:t>p</m:t>
              </m:r>
            </m:e>
          </m:d>
          <m:r>
            <w:rPr>
              <w:rFonts w:ascii="Cambria Math" w:eastAsia="MS Mincho" w:hAnsi="Cambria Math" w:cs="MS Mincho"/>
            </w:rPr>
            <m:t xml:space="preserve">=190-10 ∙p           </m:t>
          </m:r>
          <m:sSub>
            <m:sSubPr>
              <m:ctrlPr>
                <w:rPr>
                  <w:rFonts w:ascii="Cambria Math" w:eastAsia="MS Mincho" w:hAnsi="Cambria Math" w:cs="MS Mincho"/>
                  <w:i/>
                </w:rPr>
              </m:ctrlPr>
            </m:sSubPr>
            <m:e>
              <m:r>
                <w:rPr>
                  <w:rFonts w:ascii="Cambria Math" w:eastAsia="MS Mincho" w:hAnsi="Cambria Math" w:cs="MS Mincho"/>
                </w:rPr>
                <m:t>x</m:t>
              </m:r>
            </m:e>
            <m:sub>
              <m:r>
                <w:rPr>
                  <w:rFonts w:ascii="Cambria Math" w:eastAsia="MS Mincho" w:hAnsi="Cambria Math" w:cs="MS Mincho"/>
                </w:rPr>
                <m:t>a</m:t>
              </m:r>
            </m:sub>
          </m:sSub>
          <m:d>
            <m:dPr>
              <m:ctrlPr>
                <w:rPr>
                  <w:rFonts w:ascii="Cambria Math" w:eastAsia="MS Mincho" w:hAnsi="Cambria Math" w:cs="MS Mincho"/>
                  <w:i/>
                </w:rPr>
              </m:ctrlPr>
            </m:dPr>
            <m:e>
              <m:r>
                <w:rPr>
                  <w:rFonts w:ascii="Cambria Math" w:eastAsia="MS Mincho" w:hAnsi="Cambria Math" w:cs="MS Mincho"/>
                </w:rPr>
                <m:t>p</m:t>
              </m:r>
            </m:e>
          </m:d>
          <m:r>
            <w:rPr>
              <w:rFonts w:ascii="Cambria Math" w:eastAsia="MS Mincho" w:hAnsi="Cambria Math" w:cs="MS Mincho"/>
            </w:rPr>
            <m:t>=5 ∙p-50</m:t>
          </m:r>
        </m:oMath>
      </m:oMathPara>
    </w:p>
    <w:p w:rsidR="00AA4EE8" w:rsidRDefault="00AA4EE8" w:rsidP="00C878FD">
      <w:pPr>
        <w:pStyle w:val="Listenabsatz"/>
        <w:numPr>
          <w:ilvl w:val="0"/>
          <w:numId w:val="28"/>
        </w:numPr>
        <w:jc w:val="both"/>
        <w:rPr>
          <w:rFonts w:asciiTheme="minorHAnsi" w:hAnsiTheme="minorHAnsi"/>
        </w:rPr>
      </w:pPr>
      <w:r>
        <w:rPr>
          <w:rFonts w:asciiTheme="minorHAnsi" w:hAnsiTheme="minorHAnsi"/>
        </w:rPr>
        <w:t>Welchen Zusammenhang beschreibt die Funktion Nachfragefunktion?</w:t>
      </w:r>
    </w:p>
    <w:p w:rsidR="00AA4EE8" w:rsidRDefault="00AA4EE8" w:rsidP="00C878FD">
      <w:pPr>
        <w:pStyle w:val="Listenabsatz"/>
        <w:numPr>
          <w:ilvl w:val="0"/>
          <w:numId w:val="28"/>
        </w:numPr>
        <w:jc w:val="both"/>
        <w:rPr>
          <w:rFonts w:asciiTheme="minorHAnsi" w:hAnsiTheme="minorHAnsi"/>
        </w:rPr>
      </w:pPr>
      <w:r>
        <w:rPr>
          <w:rFonts w:asciiTheme="minorHAnsi" w:hAnsiTheme="minorHAnsi"/>
        </w:rPr>
        <w:t>Welchen Zusammenhang beschreibt die Funktion Angebotsfunktion?</w:t>
      </w:r>
    </w:p>
    <w:p w:rsidR="00AA4EE8" w:rsidRDefault="00AA4EE8" w:rsidP="00C878FD">
      <w:pPr>
        <w:pStyle w:val="Listenabsatz"/>
        <w:numPr>
          <w:ilvl w:val="0"/>
          <w:numId w:val="28"/>
        </w:numPr>
        <w:jc w:val="both"/>
        <w:rPr>
          <w:rFonts w:asciiTheme="minorHAnsi" w:hAnsiTheme="minorHAnsi"/>
          <w:color w:val="000000" w:themeColor="text1"/>
        </w:rPr>
      </w:pPr>
      <w:r>
        <w:rPr>
          <w:rFonts w:asciiTheme="minorHAnsi" w:hAnsiTheme="minorHAnsi"/>
        </w:rPr>
        <w:t xml:space="preserve">Berechne den </w:t>
      </w:r>
      <w:r w:rsidRPr="00C556EE">
        <w:rPr>
          <w:rFonts w:asciiTheme="minorHAnsi" w:hAnsiTheme="minorHAnsi"/>
        </w:rPr>
        <w:t>Gleichgewichtspreis</w:t>
      </w:r>
      <w:r>
        <w:rPr>
          <w:rFonts w:asciiTheme="minorHAnsi" w:hAnsiTheme="minorHAnsi"/>
        </w:rPr>
        <w:t xml:space="preserve"> und </w:t>
      </w:r>
      <w:r w:rsidRPr="00C556EE">
        <w:rPr>
          <w:rFonts w:asciiTheme="minorHAnsi" w:hAnsiTheme="minorHAnsi"/>
          <w:color w:val="000000" w:themeColor="text1"/>
        </w:rPr>
        <w:t>die Gleichgewichtsmenge. Welche ökonomische Bedeutung haben diese Größen?</w:t>
      </w:r>
    </w:p>
    <w:p w:rsidR="00AA4EE8" w:rsidRDefault="00AA4EE8" w:rsidP="00C878FD">
      <w:pPr>
        <w:pStyle w:val="Listenabsatz"/>
        <w:numPr>
          <w:ilvl w:val="0"/>
          <w:numId w:val="28"/>
        </w:numPr>
        <w:jc w:val="both"/>
        <w:rPr>
          <w:rFonts w:asciiTheme="minorHAnsi" w:hAnsiTheme="minorHAnsi"/>
          <w:color w:val="000000" w:themeColor="text1"/>
        </w:rPr>
      </w:pPr>
      <w:r>
        <w:rPr>
          <w:rFonts w:asciiTheme="minorHAnsi" w:hAnsiTheme="minorHAnsi"/>
          <w:color w:val="000000" w:themeColor="text1"/>
        </w:rPr>
        <w:t>Berechne die Sättigungsmenge und den Prohibitivpreis.</w:t>
      </w:r>
    </w:p>
    <w:p w:rsidR="00AA4EE8" w:rsidRDefault="00AA4EE8" w:rsidP="00C878FD">
      <w:pPr>
        <w:pStyle w:val="Listenabsatz"/>
        <w:numPr>
          <w:ilvl w:val="0"/>
          <w:numId w:val="28"/>
        </w:numPr>
        <w:jc w:val="both"/>
        <w:rPr>
          <w:rFonts w:asciiTheme="minorHAnsi" w:hAnsiTheme="minorHAnsi"/>
          <w:color w:val="000000" w:themeColor="text1"/>
        </w:rPr>
      </w:pPr>
      <w:r>
        <w:rPr>
          <w:rFonts w:asciiTheme="minorHAnsi" w:hAnsiTheme="minorHAnsi"/>
          <w:color w:val="000000" w:themeColor="text1"/>
        </w:rPr>
        <w:t>Zeichne die Graphen der beiden Funktionen in ein gemeinsames Koordinatensystem.</w:t>
      </w:r>
    </w:p>
    <w:p w:rsidR="00AA4EE8" w:rsidRPr="00AA4EE8" w:rsidRDefault="00AA4EE8" w:rsidP="00AA4EE8">
      <w:pPr>
        <w:jc w:val="both"/>
        <w:rPr>
          <w:rFonts w:asciiTheme="minorHAnsi" w:hAnsiTheme="minorHAnsi"/>
        </w:rPr>
      </w:pPr>
    </w:p>
    <w:p w:rsidR="00FA32C8" w:rsidRPr="00ED7E1D" w:rsidRDefault="00FA32C8" w:rsidP="00C878FD">
      <w:pPr>
        <w:pStyle w:val="Listenabsatz"/>
        <w:widowControl w:val="0"/>
        <w:numPr>
          <w:ilvl w:val="0"/>
          <w:numId w:val="29"/>
        </w:numPr>
        <w:autoSpaceDE w:val="0"/>
        <w:autoSpaceDN w:val="0"/>
        <w:adjustRightInd w:val="0"/>
        <w:jc w:val="both"/>
        <w:rPr>
          <w:rFonts w:asciiTheme="minorHAnsi" w:hAnsiTheme="minorHAnsi"/>
          <w:i/>
        </w:rPr>
      </w:pPr>
      <w:r w:rsidRPr="00ED7E1D">
        <w:rPr>
          <w:rFonts w:asciiTheme="minorHAnsi" w:hAnsiTheme="minorHAnsi"/>
          <w:i/>
        </w:rPr>
        <w:t>L: 24; 16; 8; 96; 12; 7,58; 53,08; 12,63; 0,84; 1</w:t>
      </w:r>
      <w:r w:rsidR="00FC1807">
        <w:rPr>
          <w:rFonts w:asciiTheme="minorHAnsi" w:hAnsiTheme="minorHAnsi"/>
          <w:i/>
        </w:rPr>
        <w:t>1,97; 6; 42; 9,21; 5,16; 52,67</w:t>
      </w:r>
    </w:p>
    <w:p w:rsidR="00FA32C8" w:rsidRDefault="00FA32C8" w:rsidP="00FA32C8">
      <w:pPr>
        <w:spacing w:after="120"/>
        <w:jc w:val="both"/>
        <w:rPr>
          <w:rFonts w:asciiTheme="minorHAnsi" w:hAnsiTheme="minorHAnsi"/>
        </w:rPr>
      </w:pPr>
      <w:r w:rsidRPr="00FA32C8">
        <w:rPr>
          <w:rFonts w:asciiTheme="minorHAnsi" w:hAnsiTheme="minorHAnsi"/>
        </w:rPr>
        <w:t>Ein Unternehmen lässt durch ein Marktforschungsinstitut untersuchen, welcher Zu</w:t>
      </w:r>
      <w:r w:rsidR="001E69E8">
        <w:rPr>
          <w:rFonts w:asciiTheme="minorHAnsi" w:hAnsiTheme="minorHAnsi"/>
        </w:rPr>
        <w:softHyphen/>
      </w:r>
      <w:r w:rsidRPr="00FA32C8">
        <w:rPr>
          <w:rFonts w:asciiTheme="minorHAnsi" w:hAnsiTheme="minorHAnsi"/>
        </w:rPr>
        <w:t>sammen</w:t>
      </w:r>
      <w:r w:rsidRPr="00FA32C8">
        <w:rPr>
          <w:rFonts w:asciiTheme="minorHAnsi" w:hAnsiTheme="minorHAnsi"/>
        </w:rPr>
        <w:softHyphen/>
        <w:t xml:space="preserve">hang zwischen dem Verkaufspreis </w:t>
      </w:r>
      <m:oMath>
        <m:r>
          <w:rPr>
            <w:rFonts w:ascii="Cambria Math" w:hAnsi="Cambria Math"/>
          </w:rPr>
          <m:t>p</m:t>
        </m:r>
      </m:oMath>
      <w:r w:rsidRPr="00FA32C8">
        <w:rPr>
          <w:rFonts w:asciiTheme="minorHAnsi" w:hAnsiTheme="minorHAnsi"/>
        </w:rPr>
        <w:t xml:space="preserve"> </w:t>
      </w:r>
      <w:r w:rsidR="00012B7B">
        <w:rPr>
          <w:rFonts w:asciiTheme="minorHAnsi" w:hAnsiTheme="minorHAnsi"/>
        </w:rPr>
        <w:t xml:space="preserve">(in </w:t>
      </w:r>
      <w:r w:rsidRPr="00FA32C8">
        <w:rPr>
          <w:rFonts w:asciiTheme="minorHAnsi" w:hAnsiTheme="minorHAnsi"/>
        </w:rPr>
        <w:t>GE</w:t>
      </w:r>
      <w:r w:rsidR="00012B7B">
        <w:rPr>
          <w:rFonts w:asciiTheme="minorHAnsi" w:hAnsiTheme="minorHAnsi"/>
        </w:rPr>
        <w:t>)</w:t>
      </w:r>
      <w:r w:rsidRPr="00FA32C8">
        <w:rPr>
          <w:rFonts w:asciiTheme="minorHAnsi" w:hAnsiTheme="minorHAnsi"/>
        </w:rPr>
        <w:t xml:space="preserve"> eines bestimmten Produkts und dem dabei zu er</w:t>
      </w:r>
      <w:r w:rsidRPr="00FA32C8">
        <w:rPr>
          <w:rFonts w:asciiTheme="minorHAnsi" w:hAnsiTheme="minorHAnsi"/>
        </w:rPr>
        <w:softHyphen/>
        <w:t xml:space="preserve">wartenden Absatz </w:t>
      </w:r>
      <m:oMath>
        <m:r>
          <w:rPr>
            <w:rFonts w:ascii="Cambria Math" w:hAnsi="Cambria Math"/>
          </w:rPr>
          <m:t>x</m:t>
        </m:r>
      </m:oMath>
      <w:r w:rsidRPr="00FA32C8">
        <w:rPr>
          <w:rFonts w:asciiTheme="minorHAnsi" w:hAnsiTheme="minorHAnsi"/>
        </w:rPr>
        <w:t xml:space="preserve"> </w:t>
      </w:r>
      <w:r w:rsidR="00012B7B">
        <w:rPr>
          <w:rFonts w:asciiTheme="minorHAnsi" w:hAnsiTheme="minorHAnsi"/>
        </w:rPr>
        <w:t xml:space="preserve">(in </w:t>
      </w:r>
      <w:r w:rsidRPr="00FA32C8">
        <w:rPr>
          <w:rFonts w:asciiTheme="minorHAnsi" w:hAnsiTheme="minorHAnsi"/>
        </w:rPr>
        <w:t>ME</w:t>
      </w:r>
      <w:r w:rsidR="00012B7B">
        <w:rPr>
          <w:rFonts w:asciiTheme="minorHAnsi" w:hAnsiTheme="minorHAnsi"/>
        </w:rPr>
        <w:t>)</w:t>
      </w:r>
      <w:r w:rsidRPr="00FA32C8">
        <w:rPr>
          <w:rFonts w:asciiTheme="minorHAnsi" w:hAnsiTheme="minorHAnsi"/>
        </w:rPr>
        <w:t xml:space="preserve"> besteht. Es ergibt sich die </w:t>
      </w:r>
      <w:proofErr w:type="gramStart"/>
      <w:r w:rsidR="005F481B">
        <w:rPr>
          <w:rFonts w:asciiTheme="minorHAnsi" w:hAnsiTheme="minorHAnsi"/>
        </w:rPr>
        <w:t>Nachfragef</w:t>
      </w:r>
      <w:r w:rsidRPr="00FA32C8">
        <w:rPr>
          <w:rFonts w:asciiTheme="minorHAnsi" w:hAnsiTheme="minorHAnsi"/>
        </w:rPr>
        <w:t xml:space="preserve">unktion </w:t>
      </w:r>
      <w:proofErr w:type="gramEnd"/>
      <m:oMath>
        <m:r>
          <w:rPr>
            <w:rFonts w:ascii="Cambria Math" w:hAnsi="Cambria Math"/>
          </w:rPr>
          <m:t>x</m:t>
        </m:r>
        <m:d>
          <m:dPr>
            <m:ctrlPr>
              <w:rPr>
                <w:rFonts w:ascii="Cambria Math" w:hAnsi="Cambria Math"/>
                <w:i/>
              </w:rPr>
            </m:ctrlPr>
          </m:dPr>
          <m:e>
            <m:r>
              <w:rPr>
                <w:rFonts w:ascii="Cambria Math" w:hAnsi="Cambria Math"/>
              </w:rPr>
              <m:t>p</m:t>
            </m:r>
          </m:e>
        </m:d>
      </m:oMath>
      <w:r w:rsidRPr="00FA32C8">
        <w:rPr>
          <w:rFonts w:asciiTheme="minorHAnsi" w:hAnsiTheme="minorHAnsi"/>
        </w:rPr>
        <w:t>. Die Kos</w:t>
      </w:r>
      <w:r w:rsidRPr="00FA32C8">
        <w:rPr>
          <w:rFonts w:asciiTheme="minorHAnsi" w:hAnsiTheme="minorHAnsi"/>
        </w:rPr>
        <w:softHyphen/>
        <w:t xml:space="preserve">tenstruktur wird durch die Funktion </w:t>
      </w:r>
      <m:oMath>
        <m:r>
          <w:rPr>
            <w:rFonts w:ascii="Cambria Math" w:hAnsi="Cambria Math"/>
          </w:rPr>
          <m:t>K</m:t>
        </m:r>
        <m:d>
          <m:dPr>
            <m:ctrlPr>
              <w:rPr>
                <w:rFonts w:ascii="Cambria Math" w:hAnsi="Cambria Math"/>
                <w:i/>
              </w:rPr>
            </m:ctrlPr>
          </m:dPr>
          <m:e>
            <m:r>
              <w:rPr>
                <w:rFonts w:ascii="Cambria Math" w:hAnsi="Cambria Math"/>
              </w:rPr>
              <m:t>x</m:t>
            </m:r>
          </m:e>
        </m:d>
      </m:oMath>
      <w:r w:rsidRPr="00FA32C8">
        <w:rPr>
          <w:rFonts w:asciiTheme="minorHAnsi" w:hAnsiTheme="minorHAnsi"/>
        </w:rPr>
        <w:t xml:space="preserve">  be</w:t>
      </w:r>
      <w:r w:rsidRPr="00FA32C8">
        <w:rPr>
          <w:rFonts w:asciiTheme="minorHAnsi" w:hAnsiTheme="minorHAnsi"/>
        </w:rPr>
        <w:softHyphen/>
        <w:t>schrieben:</w:t>
      </w:r>
    </w:p>
    <w:p w:rsidR="002A114B" w:rsidRPr="00FA32C8" w:rsidRDefault="002A114B" w:rsidP="00FA32C8">
      <w:pPr>
        <w:spacing w:after="120"/>
        <w:jc w:val="both"/>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+18x+6          x</m:t>
          </m:r>
          <m:d>
            <m:dPr>
              <m:ctrlPr>
                <w:rPr>
                  <w:rFonts w:ascii="Cambria Math" w:hAnsi="Cambria Math"/>
                  <w:i/>
                </w:rPr>
              </m:ctrlPr>
            </m:dPr>
            <m:e>
              <m:r>
                <w:rPr>
                  <w:rFonts w:ascii="Cambria Math" w:hAnsi="Cambria Math"/>
                </w:rPr>
                <m:t>p</m:t>
              </m:r>
            </m:e>
          </m:d>
          <m:r>
            <w:rPr>
              <w:rFonts w:ascii="Cambria Math" w:hAnsi="Cambria Math"/>
            </w:rPr>
            <m:t>=16-</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p</m:t>
          </m:r>
        </m:oMath>
      </m:oMathPara>
    </w:p>
    <w:p w:rsidR="005F481B" w:rsidRDefault="005F481B" w:rsidP="00C878FD">
      <w:pPr>
        <w:pStyle w:val="Listenabsatz"/>
        <w:numPr>
          <w:ilvl w:val="0"/>
          <w:numId w:val="11"/>
        </w:numPr>
        <w:jc w:val="both"/>
        <w:rPr>
          <w:rFonts w:asciiTheme="minorHAnsi" w:hAnsiTheme="minorHAnsi"/>
        </w:rPr>
      </w:pPr>
      <w:r w:rsidRPr="0030700A">
        <w:rPr>
          <w:rFonts w:asciiTheme="minorHAnsi" w:hAnsiTheme="minorHAnsi"/>
        </w:rPr>
        <w:t xml:space="preserve">Interpretiere die Koeffizienten der </w:t>
      </w:r>
      <w:proofErr w:type="gramStart"/>
      <w:r w:rsidR="00475570">
        <w:rPr>
          <w:rFonts w:asciiTheme="minorHAnsi" w:hAnsiTheme="minorHAnsi"/>
        </w:rPr>
        <w:t>Nachfragef</w:t>
      </w:r>
      <w:r w:rsidRPr="0030700A">
        <w:rPr>
          <w:rFonts w:asciiTheme="minorHAnsi" w:hAnsiTheme="minorHAnsi"/>
        </w:rPr>
        <w:t>unktion</w:t>
      </w:r>
      <w:r w:rsidR="00012B7B">
        <w:rPr>
          <w:rFonts w:asciiTheme="minorHAnsi" w:hAnsiTheme="minorHAnsi"/>
        </w:rPr>
        <w:t xml:space="preserve"> </w:t>
      </w:r>
      <w:proofErr w:type="gramEnd"/>
      <m:oMath>
        <m:r>
          <w:rPr>
            <w:rFonts w:ascii="Cambria Math" w:hAnsi="Cambria Math"/>
          </w:rPr>
          <m:t>x</m:t>
        </m:r>
        <m:d>
          <m:dPr>
            <m:ctrlPr>
              <w:rPr>
                <w:rFonts w:ascii="Cambria Math" w:hAnsi="Cambria Math"/>
                <w:i/>
              </w:rPr>
            </m:ctrlPr>
          </m:dPr>
          <m:e>
            <m:r>
              <w:rPr>
                <w:rFonts w:ascii="Cambria Math" w:hAnsi="Cambria Math"/>
              </w:rPr>
              <m:t>p</m:t>
            </m:r>
          </m:e>
        </m:d>
      </m:oMath>
      <w:r w:rsidRPr="0030700A">
        <w:rPr>
          <w:rFonts w:asciiTheme="minorHAnsi" w:hAnsiTheme="minorHAnsi"/>
        </w:rPr>
        <w:t>. Bestimme die Sättigungs</w:t>
      </w:r>
      <w:r>
        <w:rPr>
          <w:rFonts w:asciiTheme="minorHAnsi" w:hAnsiTheme="minorHAnsi"/>
        </w:rPr>
        <w:softHyphen/>
      </w:r>
      <w:r w:rsidRPr="0030700A">
        <w:rPr>
          <w:rFonts w:asciiTheme="minorHAnsi" w:hAnsiTheme="minorHAnsi"/>
        </w:rPr>
        <w:t>menge und den Höchstpreis.</w:t>
      </w:r>
    </w:p>
    <w:p w:rsidR="005F481B" w:rsidRDefault="005F481B" w:rsidP="00C878FD">
      <w:pPr>
        <w:pStyle w:val="Listenabsatz"/>
        <w:numPr>
          <w:ilvl w:val="0"/>
          <w:numId w:val="11"/>
        </w:numPr>
        <w:jc w:val="both"/>
        <w:rPr>
          <w:rFonts w:asciiTheme="minorHAnsi" w:hAnsiTheme="minorHAnsi"/>
        </w:rPr>
      </w:pPr>
      <w:r>
        <w:rPr>
          <w:rFonts w:asciiTheme="minorHAnsi" w:hAnsiTheme="minorHAnsi"/>
        </w:rPr>
        <w:t xml:space="preserve">Berechne die Kostenkehre und interpretiere die Krümmung der Kostenfunktion. </w:t>
      </w:r>
    </w:p>
    <w:p w:rsidR="005F481B" w:rsidRPr="00AA1D1F" w:rsidRDefault="005F481B" w:rsidP="00C878FD">
      <w:pPr>
        <w:pStyle w:val="Listenabsatz"/>
        <w:numPr>
          <w:ilvl w:val="0"/>
          <w:numId w:val="11"/>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5F481B" w:rsidRDefault="005F481B" w:rsidP="00C878FD">
      <w:pPr>
        <w:pStyle w:val="Listenabsatz"/>
        <w:numPr>
          <w:ilvl w:val="0"/>
          <w:numId w:val="11"/>
        </w:numPr>
        <w:jc w:val="both"/>
        <w:rPr>
          <w:rFonts w:asciiTheme="minorHAnsi" w:hAnsiTheme="minorHAnsi"/>
        </w:rPr>
      </w:pPr>
      <w:r>
        <w:rPr>
          <w:rFonts w:asciiTheme="minorHAnsi" w:hAnsiTheme="minorHAnsi"/>
        </w:rPr>
        <w:t>Berechne den maximalen Erlös und den zugehörigen Preis.</w:t>
      </w:r>
    </w:p>
    <w:p w:rsidR="005F481B" w:rsidRPr="005F481B" w:rsidRDefault="005F481B" w:rsidP="00C878FD">
      <w:pPr>
        <w:pStyle w:val="Listenabsatz"/>
        <w:numPr>
          <w:ilvl w:val="0"/>
          <w:numId w:val="11"/>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5F481B" w:rsidRDefault="005F481B" w:rsidP="00C878FD">
      <w:pPr>
        <w:pStyle w:val="Listenabsatz"/>
        <w:numPr>
          <w:ilvl w:val="0"/>
          <w:numId w:val="11"/>
        </w:numPr>
        <w:jc w:val="both"/>
        <w:rPr>
          <w:rFonts w:asciiTheme="minorHAnsi" w:hAnsiTheme="minorHAnsi"/>
        </w:rPr>
      </w:pPr>
      <w:r>
        <w:rPr>
          <w:rFonts w:asciiTheme="minorHAnsi" w:hAnsiTheme="minorHAnsi"/>
        </w:rPr>
        <w:t>Zeichne die Graphen der Kosten-, Erlös-, und Gewinnfunktion in ein gemeinsames Koordinatensystem.</w:t>
      </w:r>
    </w:p>
    <w:p w:rsidR="00FA32C8" w:rsidRPr="00FA32C8" w:rsidRDefault="00FA32C8" w:rsidP="00FA32C8">
      <w:pPr>
        <w:jc w:val="both"/>
        <w:rPr>
          <w:rFonts w:asciiTheme="minorHAnsi" w:hAnsiTheme="minorHAnsi"/>
        </w:rPr>
      </w:pPr>
    </w:p>
    <w:p w:rsidR="00FA32C8" w:rsidRPr="00FA32C8" w:rsidRDefault="00FA32C8" w:rsidP="00C878FD">
      <w:pPr>
        <w:pStyle w:val="Textkrper3"/>
        <w:numPr>
          <w:ilvl w:val="0"/>
          <w:numId w:val="29"/>
        </w:numPr>
        <w:tabs>
          <w:tab w:val="clear" w:pos="419"/>
        </w:tabs>
        <w:rPr>
          <w:rFonts w:asciiTheme="minorHAnsi" w:hAnsiTheme="minorHAnsi"/>
          <w:i/>
          <w:iCs/>
        </w:rPr>
      </w:pPr>
      <w:r w:rsidRPr="00FA32C8">
        <w:rPr>
          <w:rFonts w:asciiTheme="minorHAnsi" w:hAnsiTheme="minorHAnsi"/>
          <w:i/>
          <w:iCs/>
        </w:rPr>
        <w:t>L:</w:t>
      </w:r>
      <w:r w:rsidRPr="00FA32C8">
        <w:rPr>
          <w:rFonts w:asciiTheme="minorHAnsi" w:hAnsiTheme="minorHAnsi"/>
        </w:rPr>
        <w:t xml:space="preserve">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1500</m:t>
            </m:r>
          </m:den>
        </m:f>
        <m:r>
          <w:rPr>
            <w:rFonts w:ascii="Cambria Math" w:hAnsi="Cambria Math"/>
          </w:rPr>
          <m:t>x+15</m:t>
        </m:r>
      </m:oMath>
      <w:r w:rsidRPr="00FA32C8">
        <w:rPr>
          <w:rFonts w:asciiTheme="minorHAnsi" w:hAnsiTheme="minorHAnsi"/>
        </w:rPr>
        <w:t>;</w:t>
      </w:r>
      <w:r w:rsidR="00A6754A">
        <w:rPr>
          <w:rFonts w:asciiTheme="minorHAnsi" w:hAnsiTheme="minorHAnsi"/>
        </w:rPr>
        <w:t xml:space="preserve"> </w:t>
      </w:r>
      <w:r w:rsidRPr="00FA32C8">
        <w:rPr>
          <w:rFonts w:asciiTheme="minorHAnsi" w:hAnsiTheme="minorHAnsi"/>
          <w:i/>
          <w:iCs/>
        </w:rPr>
        <w:t xml:space="preserve">15; 22500; 11250; 84375; 7,5; 8800; 37324,44; 2608; </w:t>
      </w:r>
      <w:r w:rsidR="00FC1807">
        <w:rPr>
          <w:rFonts w:asciiTheme="minorHAnsi" w:hAnsiTheme="minorHAnsi"/>
          <w:i/>
          <w:iCs/>
        </w:rPr>
        <w:t>12757; 6000; 40000; 9407; 4,84</w:t>
      </w:r>
    </w:p>
    <w:p w:rsidR="00FA32C8" w:rsidRDefault="00FA32C8" w:rsidP="00FA32C8">
      <w:pPr>
        <w:pStyle w:val="StandardWeb"/>
        <w:overflowPunct w:val="0"/>
        <w:autoSpaceDE w:val="0"/>
        <w:autoSpaceDN w:val="0"/>
        <w:adjustRightInd w:val="0"/>
        <w:spacing w:before="0" w:beforeAutospacing="0" w:after="0" w:afterAutospacing="0"/>
        <w:jc w:val="both"/>
        <w:textAlignment w:val="baseline"/>
        <w:rPr>
          <w:rFonts w:asciiTheme="minorHAnsi" w:hAnsiTheme="minorHAnsi"/>
        </w:rPr>
      </w:pPr>
      <w:r w:rsidRPr="00FA32C8">
        <w:rPr>
          <w:rFonts w:asciiTheme="minorHAnsi" w:hAnsiTheme="minorHAnsi"/>
        </w:rPr>
        <w:t xml:space="preserve">Ein Zeitschriftenverlag stellt mittels Umfrage folgenden Zusammenhang zwischen dem </w:t>
      </w:r>
      <w:r w:rsidR="00475570">
        <w:rPr>
          <w:rFonts w:asciiTheme="minorHAnsi" w:hAnsiTheme="minorHAnsi"/>
        </w:rPr>
        <w:t>Stückp</w:t>
      </w:r>
      <w:r w:rsidRPr="00FA32C8">
        <w:rPr>
          <w:rFonts w:asciiTheme="minorHAnsi" w:hAnsiTheme="minorHAnsi"/>
        </w:rPr>
        <w:t xml:space="preserve">reis </w:t>
      </w:r>
      <m:oMath>
        <m:r>
          <w:rPr>
            <w:rFonts w:ascii="Cambria Math" w:hAnsi="Cambria Math"/>
          </w:rPr>
          <m:t>p</m:t>
        </m:r>
      </m:oMath>
      <w:r w:rsidRPr="00FA32C8">
        <w:rPr>
          <w:rFonts w:asciiTheme="minorHAnsi" w:hAnsiTheme="minorHAnsi"/>
        </w:rPr>
        <w:t xml:space="preserve"> </w:t>
      </w:r>
      <w:r w:rsidR="00475570">
        <w:rPr>
          <w:rFonts w:asciiTheme="minorHAnsi" w:hAnsiTheme="minorHAnsi"/>
        </w:rPr>
        <w:t>(in €)</w:t>
      </w:r>
      <w:r w:rsidRPr="00FA32C8">
        <w:rPr>
          <w:rFonts w:asciiTheme="minorHAnsi" w:hAnsiTheme="minorHAnsi"/>
        </w:rPr>
        <w:t xml:space="preserve"> und der Absatzmenge</w:t>
      </w:r>
      <w:r w:rsidR="00475570">
        <w:rPr>
          <w:rFonts w:asciiTheme="minorHAnsi" w:hAnsiTheme="minorHAnsi"/>
        </w:rPr>
        <w:t xml:space="preserve"> </w:t>
      </w:r>
      <m:oMath>
        <m:r>
          <w:rPr>
            <w:rFonts w:ascii="Cambria Math" w:hAnsi="Cambria Math"/>
          </w:rPr>
          <m:t>x</m:t>
        </m:r>
      </m:oMath>
      <w:r w:rsidRPr="00FA32C8">
        <w:rPr>
          <w:rFonts w:asciiTheme="minorHAnsi" w:hAnsiTheme="minorHAnsi"/>
        </w:rPr>
        <w:t xml:space="preserve"> </w:t>
      </w:r>
      <w:r w:rsidR="00475570">
        <w:rPr>
          <w:rFonts w:asciiTheme="minorHAnsi" w:hAnsiTheme="minorHAnsi"/>
        </w:rPr>
        <w:t xml:space="preserve">(in </w:t>
      </w:r>
      <w:r w:rsidRPr="00FA32C8">
        <w:rPr>
          <w:rFonts w:asciiTheme="minorHAnsi" w:hAnsiTheme="minorHAnsi"/>
        </w:rPr>
        <w:t>Stück</w:t>
      </w:r>
      <w:r w:rsidR="00475570">
        <w:rPr>
          <w:rFonts w:asciiTheme="minorHAnsi" w:hAnsiTheme="minorHAnsi"/>
        </w:rPr>
        <w:t>)</w:t>
      </w:r>
      <w:r w:rsidRPr="00FA32C8">
        <w:rPr>
          <w:rFonts w:asciiTheme="minorHAnsi" w:hAnsiTheme="minorHAnsi"/>
        </w:rPr>
        <w:t xml:space="preserve"> fest. Bei einem Preis von 9 € können 9000 Stück verkauft werden. Wird der Preis um 2 € erhöht, so verringert sich die Absatz</w:t>
      </w:r>
      <w:r w:rsidR="009004D6">
        <w:rPr>
          <w:rFonts w:asciiTheme="minorHAnsi" w:hAnsiTheme="minorHAnsi"/>
        </w:rPr>
        <w:softHyphen/>
      </w:r>
      <w:r w:rsidRPr="00FA32C8">
        <w:rPr>
          <w:rFonts w:asciiTheme="minorHAnsi" w:hAnsiTheme="minorHAnsi"/>
        </w:rPr>
        <w:t>menge um 3000 Stück.   Die Kosten für Herstellung und Vertrieb werden durch folgende Funktion beschrieben:</w:t>
      </w:r>
    </w:p>
    <w:p w:rsidR="00A6754A" w:rsidRPr="00FA32C8" w:rsidRDefault="00A6754A" w:rsidP="00A6754A">
      <w:pPr>
        <w:pStyle w:val="StandardWeb"/>
        <w:overflowPunct w:val="0"/>
        <w:autoSpaceDE w:val="0"/>
        <w:autoSpaceDN w:val="0"/>
        <w:adjustRightInd w:val="0"/>
        <w:spacing w:before="120" w:beforeAutospacing="0" w:after="120" w:afterAutospacing="0"/>
        <w:jc w:val="both"/>
        <w:textAlignment w:val="baseline"/>
        <w:rPr>
          <w:rFonts w:asciiTheme="minorHAnsi" w:hAnsiTheme="minorHAnsi"/>
        </w:rPr>
      </w:pPr>
      <m:oMathPara>
        <m:oMath>
          <m:r>
            <w:rPr>
              <w:rFonts w:ascii="Cambria Math" w:hAnsi="Cambria Math"/>
              <w:szCs w:val="20"/>
            </w:rPr>
            <m:t>K</m:t>
          </m:r>
          <m:d>
            <m:dPr>
              <m:ctrlPr>
                <w:rPr>
                  <w:rFonts w:ascii="Cambria Math" w:hAnsi="Cambria Math"/>
                  <w:i/>
                  <w:szCs w:val="20"/>
                </w:rPr>
              </m:ctrlPr>
            </m:dPr>
            <m:e>
              <m:r>
                <w:rPr>
                  <w:rFonts w:ascii="Cambria Math" w:hAnsi="Cambria Math"/>
                  <w:szCs w:val="20"/>
                </w:rPr>
                <m:t>x</m:t>
              </m:r>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7200000</m:t>
              </m:r>
            </m:den>
          </m:f>
          <m:sSup>
            <m:sSupPr>
              <m:ctrlPr>
                <w:rPr>
                  <w:rFonts w:ascii="Cambria Math" w:hAnsi="Cambria Math"/>
                  <w:i/>
                  <w:szCs w:val="20"/>
                </w:rPr>
              </m:ctrlPr>
            </m:sSupPr>
            <m:e>
              <m:r>
                <w:rPr>
                  <w:rFonts w:ascii="Cambria Math" w:hAnsi="Cambria Math"/>
                  <w:szCs w:val="20"/>
                </w:rPr>
                <m:t>x</m:t>
              </m:r>
            </m:e>
            <m:sup>
              <m:r>
                <w:rPr>
                  <w:rFonts w:ascii="Cambria Math" w:hAnsi="Cambria Math"/>
                  <w:szCs w:val="20"/>
                </w:rPr>
                <m:t>3</m:t>
              </m:r>
            </m:sup>
          </m:sSup>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400</m:t>
              </m:r>
            </m:den>
          </m:f>
          <m:sSup>
            <m:sSupPr>
              <m:ctrlPr>
                <w:rPr>
                  <w:rFonts w:ascii="Cambria Math" w:hAnsi="Cambria Math"/>
                  <w:i/>
                  <w:szCs w:val="20"/>
                </w:rPr>
              </m:ctrlPr>
            </m:sSupPr>
            <m:e>
              <m:r>
                <w:rPr>
                  <w:rFonts w:ascii="Cambria Math" w:hAnsi="Cambria Math"/>
                  <w:szCs w:val="20"/>
                </w:rPr>
                <m:t>x</m:t>
              </m:r>
            </m:e>
            <m:sup>
              <m:r>
                <w:rPr>
                  <w:rFonts w:ascii="Cambria Math" w:hAnsi="Cambria Math"/>
                  <w:szCs w:val="20"/>
                </w:rPr>
                <m:t>2</m:t>
              </m:r>
            </m:sup>
          </m:sSup>
          <m:r>
            <w:rPr>
              <w:rFonts w:ascii="Cambria Math" w:hAnsi="Cambria Math"/>
              <w:szCs w:val="20"/>
            </w:rPr>
            <m:t>+15x+10000</m:t>
          </m:r>
        </m:oMath>
      </m:oMathPara>
    </w:p>
    <w:p w:rsidR="00012B7B" w:rsidRDefault="00012B7B" w:rsidP="00C878FD">
      <w:pPr>
        <w:pStyle w:val="Listenabsatz"/>
        <w:numPr>
          <w:ilvl w:val="0"/>
          <w:numId w:val="12"/>
        </w:numPr>
        <w:jc w:val="both"/>
        <w:rPr>
          <w:rFonts w:asciiTheme="minorHAnsi" w:hAnsiTheme="minorHAnsi"/>
        </w:rPr>
      </w:pPr>
      <w:r>
        <w:rPr>
          <w:rFonts w:asciiTheme="minorHAnsi" w:hAnsiTheme="minorHAnsi"/>
        </w:rPr>
        <w:t>Bestimme die Funktionsgleichung der</w:t>
      </w:r>
      <w:r w:rsidRPr="0030700A">
        <w:rPr>
          <w:rFonts w:asciiTheme="minorHAnsi" w:hAnsiTheme="minorHAnsi"/>
        </w:rPr>
        <w:t xml:space="preserve"> </w:t>
      </w:r>
      <w:proofErr w:type="gramStart"/>
      <w:r>
        <w:rPr>
          <w:rFonts w:asciiTheme="minorHAnsi" w:hAnsiTheme="minorHAnsi"/>
        </w:rPr>
        <w:t>Nachfragef</w:t>
      </w:r>
      <w:r w:rsidRPr="0030700A">
        <w:rPr>
          <w:rFonts w:asciiTheme="minorHAnsi" w:hAnsiTheme="minorHAnsi"/>
        </w:rPr>
        <w:t>unktion</w:t>
      </w:r>
      <w:r>
        <w:rPr>
          <w:rFonts w:asciiTheme="minorHAnsi" w:hAnsiTheme="minorHAnsi"/>
        </w:rPr>
        <w:t xml:space="preserve"> </w:t>
      </w:r>
      <w:proofErr w:type="gramEnd"/>
      <m:oMath>
        <m:r>
          <w:rPr>
            <w:rFonts w:ascii="Cambria Math" w:hAnsi="Cambria Math"/>
            <w:szCs w:val="20"/>
          </w:rPr>
          <m:t>p</m:t>
        </m:r>
        <m:d>
          <m:dPr>
            <m:ctrlPr>
              <w:rPr>
                <w:rFonts w:ascii="Cambria Math" w:hAnsi="Cambria Math"/>
                <w:i/>
                <w:szCs w:val="20"/>
              </w:rPr>
            </m:ctrlPr>
          </m:dPr>
          <m:e>
            <m:r>
              <w:rPr>
                <w:rFonts w:ascii="Cambria Math" w:hAnsi="Cambria Math"/>
                <w:szCs w:val="20"/>
              </w:rPr>
              <m:t>x</m:t>
            </m:r>
          </m:e>
        </m:d>
      </m:oMath>
      <w:r w:rsidRPr="0030700A">
        <w:rPr>
          <w:rFonts w:asciiTheme="minorHAnsi" w:hAnsiTheme="minorHAnsi"/>
        </w:rPr>
        <w:t>. Be</w:t>
      </w:r>
      <w:r>
        <w:rPr>
          <w:rFonts w:asciiTheme="minorHAnsi" w:hAnsiTheme="minorHAnsi"/>
        </w:rPr>
        <w:t>rechne</w:t>
      </w:r>
      <w:r w:rsidRPr="0030700A">
        <w:rPr>
          <w:rFonts w:asciiTheme="minorHAnsi" w:hAnsiTheme="minorHAnsi"/>
        </w:rPr>
        <w:t xml:space="preserve"> die Sättigungs</w:t>
      </w:r>
      <w:r>
        <w:rPr>
          <w:rFonts w:asciiTheme="minorHAnsi" w:hAnsiTheme="minorHAnsi"/>
        </w:rPr>
        <w:softHyphen/>
      </w:r>
      <w:r w:rsidRPr="0030700A">
        <w:rPr>
          <w:rFonts w:asciiTheme="minorHAnsi" w:hAnsiTheme="minorHAnsi"/>
        </w:rPr>
        <w:t>menge und den Höchstpreis.</w:t>
      </w:r>
    </w:p>
    <w:p w:rsidR="00012B7B" w:rsidRDefault="00012B7B" w:rsidP="00C878FD">
      <w:pPr>
        <w:pStyle w:val="Listenabsatz"/>
        <w:numPr>
          <w:ilvl w:val="0"/>
          <w:numId w:val="12"/>
        </w:numPr>
        <w:jc w:val="both"/>
        <w:rPr>
          <w:rFonts w:asciiTheme="minorHAnsi" w:hAnsiTheme="minorHAnsi"/>
        </w:rPr>
      </w:pPr>
      <w:r>
        <w:rPr>
          <w:rFonts w:asciiTheme="minorHAnsi" w:hAnsiTheme="minorHAnsi"/>
        </w:rPr>
        <w:t xml:space="preserve">Berechne die Kostenkehre und interpretiere die Krümmung der Kostenfunktion. </w:t>
      </w:r>
    </w:p>
    <w:p w:rsidR="00012B7B" w:rsidRPr="00AA1D1F" w:rsidRDefault="00012B7B" w:rsidP="00C878FD">
      <w:pPr>
        <w:pStyle w:val="Listenabsatz"/>
        <w:numPr>
          <w:ilvl w:val="0"/>
          <w:numId w:val="12"/>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012B7B" w:rsidRDefault="00012B7B" w:rsidP="00C878FD">
      <w:pPr>
        <w:pStyle w:val="Listenabsatz"/>
        <w:numPr>
          <w:ilvl w:val="0"/>
          <w:numId w:val="12"/>
        </w:numPr>
        <w:jc w:val="both"/>
        <w:rPr>
          <w:rFonts w:asciiTheme="minorHAnsi" w:hAnsiTheme="minorHAnsi"/>
        </w:rPr>
      </w:pPr>
      <w:r>
        <w:rPr>
          <w:rFonts w:asciiTheme="minorHAnsi" w:hAnsiTheme="minorHAnsi"/>
        </w:rPr>
        <w:t>Berechne den maximalen Erlös und den zugehörigen Preis.</w:t>
      </w:r>
    </w:p>
    <w:p w:rsidR="00012B7B" w:rsidRPr="005F481B" w:rsidRDefault="00012B7B" w:rsidP="00C878FD">
      <w:pPr>
        <w:pStyle w:val="Listenabsatz"/>
        <w:numPr>
          <w:ilvl w:val="0"/>
          <w:numId w:val="12"/>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012B7B" w:rsidRDefault="00012B7B" w:rsidP="00C878FD">
      <w:pPr>
        <w:pStyle w:val="Listenabsatz"/>
        <w:numPr>
          <w:ilvl w:val="0"/>
          <w:numId w:val="12"/>
        </w:numPr>
        <w:jc w:val="both"/>
        <w:rPr>
          <w:rFonts w:asciiTheme="minorHAnsi" w:hAnsiTheme="minorHAnsi"/>
        </w:rPr>
      </w:pPr>
      <w:r>
        <w:rPr>
          <w:rFonts w:asciiTheme="minorHAnsi" w:hAnsiTheme="minorHAnsi"/>
        </w:rPr>
        <w:t>Zeichne die Graphen der Kosten-, Erlös-, und Gewinnfunktion in ein gemeinsames Koordinatensystem.</w:t>
      </w:r>
    </w:p>
    <w:p w:rsidR="00505806" w:rsidRDefault="00505806">
      <w:pPr>
        <w:ind w:left="340" w:hanging="340"/>
        <w:jc w:val="both"/>
        <w:rPr>
          <w:rFonts w:eastAsia="Cambria"/>
        </w:rPr>
      </w:pPr>
    </w:p>
    <w:p w:rsidR="00FA32C8" w:rsidRPr="008C1AD5" w:rsidRDefault="00FA32C8" w:rsidP="00C878FD">
      <w:pPr>
        <w:pStyle w:val="Listenabsatz"/>
        <w:numPr>
          <w:ilvl w:val="0"/>
          <w:numId w:val="30"/>
        </w:numPr>
        <w:rPr>
          <w:rFonts w:asciiTheme="minorHAnsi" w:hAnsiTheme="minorHAnsi"/>
          <w:i/>
        </w:rPr>
      </w:pPr>
      <w:r w:rsidRPr="008C1AD5">
        <w:rPr>
          <w:rFonts w:asciiTheme="minorHAnsi" w:hAnsiTheme="minorHAnsi"/>
          <w:i/>
        </w:rPr>
        <w:lastRenderedPageBreak/>
        <w:t xml:space="preserve">L: 16; 168; 10,93; 31,21; 5; </w:t>
      </w:r>
      <w:r w:rsidR="00FC1807">
        <w:rPr>
          <w:rFonts w:asciiTheme="minorHAnsi" w:hAnsiTheme="minorHAnsi"/>
          <w:i/>
        </w:rPr>
        <w:t>15; 6; 55,8; 9,78; 7,49; 73,32</w:t>
      </w:r>
    </w:p>
    <w:p w:rsidR="00FA32C8" w:rsidRDefault="00FA32C8" w:rsidP="00FA32C8">
      <w:pPr>
        <w:widowControl w:val="0"/>
        <w:tabs>
          <w:tab w:val="left" w:pos="385"/>
        </w:tabs>
        <w:autoSpaceDE w:val="0"/>
        <w:autoSpaceDN w:val="0"/>
        <w:adjustRightInd w:val="0"/>
        <w:jc w:val="both"/>
        <w:rPr>
          <w:rFonts w:asciiTheme="minorHAnsi" w:hAnsiTheme="minorHAnsi"/>
        </w:rPr>
      </w:pPr>
      <w:r w:rsidRPr="00FA32C8">
        <w:rPr>
          <w:rFonts w:asciiTheme="minorHAnsi" w:hAnsiTheme="minorHAnsi"/>
        </w:rPr>
        <w:t>Ein Unternehmen erzeugt Teddybären. Die Kosten</w:t>
      </w:r>
      <w:r w:rsidR="00D520ED">
        <w:rPr>
          <w:rFonts w:asciiTheme="minorHAnsi" w:hAnsiTheme="minorHAnsi"/>
        </w:rPr>
        <w:t>struktur</w:t>
      </w:r>
      <w:r w:rsidRPr="00FA32C8">
        <w:rPr>
          <w:rFonts w:asciiTheme="minorHAnsi" w:hAnsiTheme="minorHAnsi"/>
        </w:rPr>
        <w:t xml:space="preserve"> des Unternehmens </w:t>
      </w:r>
      <w:r w:rsidR="00D520ED">
        <w:rPr>
          <w:rFonts w:asciiTheme="minorHAnsi" w:hAnsiTheme="minorHAnsi"/>
        </w:rPr>
        <w:t xml:space="preserve">wird durch die Funktion </w:t>
      </w:r>
      <m:oMath>
        <m:r>
          <w:rPr>
            <w:rFonts w:ascii="Cambria Math" w:hAnsi="Cambria Math"/>
          </w:rPr>
          <m:t>K</m:t>
        </m:r>
        <m:d>
          <m:dPr>
            <m:ctrlPr>
              <w:rPr>
                <w:rFonts w:ascii="Cambria Math" w:hAnsi="Cambria Math"/>
                <w:i/>
              </w:rPr>
            </m:ctrlPr>
          </m:dPr>
          <m:e>
            <m:r>
              <w:rPr>
                <w:rFonts w:ascii="Cambria Math" w:hAnsi="Cambria Math"/>
              </w:rPr>
              <m:t>x</m:t>
            </m:r>
          </m:e>
        </m:d>
      </m:oMath>
      <w:r w:rsidR="00D520ED">
        <w:rPr>
          <w:rFonts w:asciiTheme="minorHAnsi" w:hAnsiTheme="minorHAnsi"/>
        </w:rPr>
        <w:t xml:space="preserve"> wiedergespiegelt.</w:t>
      </w:r>
      <w:r w:rsidR="00FC1807">
        <w:rPr>
          <w:rFonts w:asciiTheme="minorHAnsi" w:hAnsiTheme="minorHAnsi"/>
        </w:rPr>
        <w:t xml:space="preserve"> </w:t>
      </w:r>
      <w:r w:rsidRPr="00FA32C8">
        <w:rPr>
          <w:rFonts w:asciiTheme="minorHAnsi" w:hAnsiTheme="minorHAnsi"/>
        </w:rPr>
        <w:t>Die Kapazitäts</w:t>
      </w:r>
      <w:r w:rsidRPr="00FA32C8">
        <w:rPr>
          <w:rFonts w:asciiTheme="minorHAnsi" w:hAnsiTheme="minorHAnsi"/>
        </w:rPr>
        <w:softHyphen/>
        <w:t xml:space="preserve">grenze liegt bei 16 ME. Der </w:t>
      </w:r>
      <w:r w:rsidR="00505806">
        <w:rPr>
          <w:rFonts w:asciiTheme="minorHAnsi" w:hAnsiTheme="minorHAnsi"/>
        </w:rPr>
        <w:t>Marktp</w:t>
      </w:r>
      <w:r w:rsidRPr="00FA32C8">
        <w:rPr>
          <w:rFonts w:asciiTheme="minorHAnsi" w:hAnsiTheme="minorHAnsi"/>
        </w:rPr>
        <w:t xml:space="preserve">reis beträgt 10,50 GE/ME. </w:t>
      </w:r>
    </w:p>
    <w:p w:rsidR="00D520ED" w:rsidRPr="00FA32C8" w:rsidRDefault="00D520ED" w:rsidP="00D520ED">
      <w:pPr>
        <w:widowControl w:val="0"/>
        <w:tabs>
          <w:tab w:val="left" w:pos="385"/>
        </w:tabs>
        <w:autoSpaceDE w:val="0"/>
        <w:autoSpaceDN w:val="0"/>
        <w:adjustRightInd w:val="0"/>
        <w:spacing w:before="120" w:after="120"/>
        <w:jc w:val="both"/>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5</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+14x+15 </m:t>
          </m:r>
        </m:oMath>
      </m:oMathPara>
    </w:p>
    <w:p w:rsidR="00505806" w:rsidRDefault="00505806" w:rsidP="00C878FD">
      <w:pPr>
        <w:pStyle w:val="Listenabsatz"/>
        <w:numPr>
          <w:ilvl w:val="0"/>
          <w:numId w:val="13"/>
        </w:numPr>
        <w:jc w:val="both"/>
        <w:rPr>
          <w:rFonts w:asciiTheme="minorHAnsi" w:hAnsiTheme="minorHAnsi"/>
        </w:rPr>
      </w:pPr>
      <w:r>
        <w:rPr>
          <w:rFonts w:asciiTheme="minorHAnsi" w:hAnsiTheme="minorHAnsi"/>
        </w:rPr>
        <w:t xml:space="preserve">Berechne die Kostenkehre und interpretiere die Krümmung der Kostenfunktion. </w:t>
      </w:r>
    </w:p>
    <w:p w:rsidR="00505806" w:rsidRPr="00AA1D1F" w:rsidRDefault="00505806" w:rsidP="00C878FD">
      <w:pPr>
        <w:pStyle w:val="Listenabsatz"/>
        <w:numPr>
          <w:ilvl w:val="0"/>
          <w:numId w:val="13"/>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505806" w:rsidRDefault="00A2010D" w:rsidP="00C878FD">
      <w:pPr>
        <w:pStyle w:val="Listenabsatz"/>
        <w:numPr>
          <w:ilvl w:val="0"/>
          <w:numId w:val="13"/>
        </w:numPr>
        <w:jc w:val="both"/>
        <w:rPr>
          <w:rFonts w:asciiTheme="minorHAnsi" w:hAnsiTheme="minorHAnsi"/>
        </w:rPr>
      </w:pPr>
      <w:r>
        <w:rPr>
          <w:rFonts w:asciiTheme="minorHAnsi" w:hAnsiTheme="minorHAnsi"/>
        </w:rPr>
        <w:t xml:space="preserve">Wie groß </w:t>
      </w:r>
      <w:proofErr w:type="gramStart"/>
      <w:r>
        <w:rPr>
          <w:rFonts w:asciiTheme="minorHAnsi" w:hAnsiTheme="minorHAnsi"/>
        </w:rPr>
        <w:t>ist</w:t>
      </w:r>
      <w:proofErr w:type="gramEnd"/>
      <w:r>
        <w:rPr>
          <w:rFonts w:asciiTheme="minorHAnsi" w:hAnsiTheme="minorHAnsi"/>
        </w:rPr>
        <w:t xml:space="preserve"> der</w:t>
      </w:r>
      <w:r w:rsidR="00505806">
        <w:rPr>
          <w:rFonts w:asciiTheme="minorHAnsi" w:hAnsiTheme="minorHAnsi"/>
        </w:rPr>
        <w:t xml:space="preserve"> maximale Erlös und de</w:t>
      </w:r>
      <w:r>
        <w:rPr>
          <w:rFonts w:asciiTheme="minorHAnsi" w:hAnsiTheme="minorHAnsi"/>
        </w:rPr>
        <w:t>r</w:t>
      </w:r>
      <w:r w:rsidR="00505806">
        <w:rPr>
          <w:rFonts w:asciiTheme="minorHAnsi" w:hAnsiTheme="minorHAnsi"/>
        </w:rPr>
        <w:t xml:space="preserve"> zugehörige Preis</w:t>
      </w:r>
      <w:r>
        <w:rPr>
          <w:rFonts w:asciiTheme="minorHAnsi" w:hAnsiTheme="minorHAnsi"/>
        </w:rPr>
        <w:t>?</w:t>
      </w:r>
    </w:p>
    <w:p w:rsidR="00505806" w:rsidRPr="005F481B" w:rsidRDefault="00505806" w:rsidP="00C878FD">
      <w:pPr>
        <w:pStyle w:val="Listenabsatz"/>
        <w:numPr>
          <w:ilvl w:val="0"/>
          <w:numId w:val="13"/>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505806" w:rsidRDefault="00505806" w:rsidP="00C878FD">
      <w:pPr>
        <w:pStyle w:val="Listenabsatz"/>
        <w:numPr>
          <w:ilvl w:val="0"/>
          <w:numId w:val="13"/>
        </w:numPr>
        <w:jc w:val="both"/>
        <w:rPr>
          <w:rFonts w:asciiTheme="minorHAnsi" w:hAnsiTheme="minorHAnsi"/>
        </w:rPr>
      </w:pPr>
      <w:r>
        <w:rPr>
          <w:rFonts w:asciiTheme="minorHAnsi" w:hAnsiTheme="minorHAnsi"/>
        </w:rPr>
        <w:t>Zeichne die Graphen der Kosten-, Erlös-, und Gewinnfunktion in ein gemeinsames Koordinatensystem.</w:t>
      </w:r>
    </w:p>
    <w:p w:rsidR="00505806" w:rsidRDefault="00505806" w:rsidP="00505806">
      <w:pPr>
        <w:ind w:left="340" w:hanging="340"/>
        <w:jc w:val="both"/>
        <w:rPr>
          <w:rFonts w:eastAsia="Cambria"/>
        </w:rPr>
      </w:pPr>
    </w:p>
    <w:p w:rsidR="00FA32C8" w:rsidRPr="005D2F70" w:rsidRDefault="00FA32C8" w:rsidP="005D2F70">
      <w:pPr>
        <w:pStyle w:val="Listenabsatz"/>
        <w:numPr>
          <w:ilvl w:val="0"/>
          <w:numId w:val="30"/>
        </w:numPr>
        <w:rPr>
          <w:rFonts w:asciiTheme="minorHAnsi" w:hAnsiTheme="minorHAnsi"/>
        </w:rPr>
      </w:pPr>
      <w:r w:rsidRPr="00624852">
        <w:rPr>
          <w:i/>
        </w:rPr>
        <w:t>L:</w:t>
      </w:r>
      <w:r w:rsidRPr="00FA32C8">
        <w:t xml:space="preserve">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=160-</m:t>
        </m:r>
        <m:f>
          <m:fPr>
            <m:ctrlPr>
              <w:rPr>
                <w:rFonts w:ascii="Cambria Math" w:hAnsi="Cambria Math"/>
                <w:i/>
              </w:rPr>
            </m:ctrlPr>
          </m:fPr>
          <m:num>
            <m:r>
              <w:rPr>
                <w:rFonts w:ascii="Cambria Math" w:hAnsi="Cambria Math"/>
              </w:rPr>
              <m:t>13</m:t>
            </m:r>
          </m:num>
          <m:den>
            <m:r>
              <w:rPr>
                <w:rFonts w:ascii="Cambria Math" w:hAnsi="Cambria Math"/>
              </w:rPr>
              <m:t>5</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100</m:t>
            </m:r>
          </m:den>
        </m:f>
        <m:sSup>
          <m:sSupPr>
            <m:ctrlPr>
              <w:rPr>
                <w:rFonts w:ascii="Cambria Math" w:hAnsi="Cambria Math"/>
                <w:i/>
              </w:rPr>
            </m:ctrlPr>
          </m:sSupPr>
          <m:e>
            <m:r>
              <w:rPr>
                <w:rFonts w:ascii="Cambria Math" w:hAnsi="Cambria Math"/>
              </w:rPr>
              <m:t>x</m:t>
            </m:r>
          </m:e>
          <m:sup>
            <m:r>
              <w:rPr>
                <w:rFonts w:ascii="Cambria Math" w:hAnsi="Cambria Math"/>
              </w:rPr>
              <m:t>2</m:t>
            </m:r>
          </m:sup>
        </m:sSup>
      </m:oMath>
      <w:r w:rsidR="00D520ED">
        <w:t>;</w:t>
      </w:r>
      <w:r w:rsidRPr="00FA32C8">
        <w:t xml:space="preserve"> </w:t>
      </w:r>
      <w:r w:rsidR="00CD1308" w:rsidRPr="005D2F70">
        <w:rPr>
          <w:rFonts w:asciiTheme="minorHAnsi" w:hAnsiTheme="minorHAnsi"/>
        </w:rPr>
        <w:t xml:space="preserve">160; </w:t>
      </w:r>
      <w:r w:rsidR="00CE5036" w:rsidRPr="005D2F70">
        <w:rPr>
          <w:rFonts w:asciiTheme="minorHAnsi" w:hAnsiTheme="minorHAnsi"/>
        </w:rPr>
        <w:t xml:space="preserve">100; </w:t>
      </w:r>
      <w:r w:rsidR="00D605EE" w:rsidRPr="005D2F70">
        <w:rPr>
          <w:rFonts w:asciiTheme="minorHAnsi" w:hAnsiTheme="minorHAnsi"/>
        </w:rPr>
        <w:t xml:space="preserve">80,632; 13,249; </w:t>
      </w:r>
      <w:r w:rsidR="00BC7F1A" w:rsidRPr="005D2F70">
        <w:rPr>
          <w:rFonts w:asciiTheme="minorHAnsi" w:hAnsiTheme="minorHAnsi"/>
        </w:rPr>
        <w:t xml:space="preserve">40; 2880; </w:t>
      </w:r>
      <w:r w:rsidR="00540C46" w:rsidRPr="005D2F70">
        <w:rPr>
          <w:rFonts w:asciiTheme="minorHAnsi" w:hAnsiTheme="minorHAnsi"/>
        </w:rPr>
        <w:t xml:space="preserve">72; </w:t>
      </w:r>
      <w:r w:rsidR="005D2F70" w:rsidRPr="005D2F70">
        <w:rPr>
          <w:rFonts w:asciiTheme="minorHAnsi" w:hAnsiTheme="minorHAnsi"/>
        </w:rPr>
        <w:t>40,964</w:t>
      </w:r>
      <w:r w:rsidR="005D2F70">
        <w:rPr>
          <w:rFonts w:asciiTheme="minorHAnsi" w:hAnsiTheme="minorHAnsi"/>
        </w:rPr>
        <w:t xml:space="preserve">; </w:t>
      </w:r>
      <w:r w:rsidR="005D2F70" w:rsidRPr="005D2F70">
        <w:rPr>
          <w:rFonts w:asciiTheme="minorHAnsi" w:hAnsiTheme="minorHAnsi"/>
        </w:rPr>
        <w:t>2878</w:t>
      </w:r>
      <w:r w:rsidR="005D2F70">
        <w:rPr>
          <w:rFonts w:asciiTheme="minorHAnsi" w:hAnsiTheme="minorHAnsi"/>
        </w:rPr>
        <w:t>,</w:t>
      </w:r>
      <w:r w:rsidR="005D2F70" w:rsidRPr="005D2F70">
        <w:rPr>
          <w:rFonts w:asciiTheme="minorHAnsi" w:hAnsiTheme="minorHAnsi"/>
        </w:rPr>
        <w:t>756</w:t>
      </w:r>
      <w:r w:rsidR="005D2F70">
        <w:rPr>
          <w:rFonts w:asciiTheme="minorHAnsi" w:hAnsiTheme="minorHAnsi"/>
        </w:rPr>
        <w:t xml:space="preserve">; 70,306; </w:t>
      </w:r>
      <w:r w:rsidR="0031115E">
        <w:rPr>
          <w:rFonts w:asciiTheme="minorHAnsi" w:hAnsiTheme="minorHAnsi"/>
        </w:rPr>
        <w:t>8,331; 82,819</w:t>
      </w:r>
    </w:p>
    <w:p w:rsidR="00FA32C8" w:rsidRDefault="00FA32C8" w:rsidP="00FA32C8">
      <w:pPr>
        <w:widowControl w:val="0"/>
        <w:tabs>
          <w:tab w:val="left" w:pos="453"/>
          <w:tab w:val="left" w:pos="759"/>
        </w:tabs>
        <w:autoSpaceDE w:val="0"/>
        <w:autoSpaceDN w:val="0"/>
        <w:adjustRightInd w:val="0"/>
        <w:jc w:val="both"/>
        <w:rPr>
          <w:rFonts w:asciiTheme="minorHAnsi" w:hAnsiTheme="minorHAnsi"/>
        </w:rPr>
      </w:pPr>
      <w:r w:rsidRPr="00FA32C8">
        <w:rPr>
          <w:rFonts w:asciiTheme="minorHAnsi" w:hAnsiTheme="minorHAnsi"/>
        </w:rPr>
        <w:t xml:space="preserve">Für einen Büroartikel ergab die Marktbeobachtung die Preis - Absatz - </w:t>
      </w:r>
      <w:proofErr w:type="gramStart"/>
      <w:r w:rsidRPr="00FA32C8">
        <w:rPr>
          <w:rFonts w:asciiTheme="minorHAnsi" w:hAnsiTheme="minorHAnsi"/>
        </w:rPr>
        <w:t xml:space="preserve">Funktion </w:t>
      </w:r>
      <w:proofErr w:type="gramEnd"/>
      <m:oMath>
        <m:r>
          <w:rPr>
            <w:rFonts w:ascii="Cambria Math" w:hAnsi="Cambria Math"/>
          </w:rPr>
          <m:t>x</m:t>
        </m:r>
        <m:d>
          <m:dPr>
            <m:ctrlPr>
              <w:rPr>
                <w:rFonts w:ascii="Cambria Math" w:hAnsi="Cambria Math"/>
                <w:i/>
              </w:rPr>
            </m:ctrlPr>
          </m:dPr>
          <m:e>
            <m:r>
              <w:rPr>
                <w:rFonts w:ascii="Cambria Math" w:hAnsi="Cambria Math"/>
              </w:rPr>
              <m:t>p</m:t>
            </m:r>
          </m:e>
        </m:d>
      </m:oMath>
      <w:r w:rsidRPr="00FA32C8">
        <w:rPr>
          <w:rFonts w:asciiTheme="minorHAnsi" w:hAnsiTheme="minorHAnsi"/>
        </w:rPr>
        <w:t>. Für die Erzeugung dieses Artikels gilt die folgende Kostenfunk</w:t>
      </w:r>
      <w:r w:rsidRPr="00FA32C8">
        <w:rPr>
          <w:rFonts w:asciiTheme="minorHAnsi" w:hAnsiTheme="minorHAnsi"/>
        </w:rPr>
        <w:softHyphen/>
        <w:t>tion.</w:t>
      </w:r>
      <w:r w:rsidR="00315B9F">
        <w:rPr>
          <w:rFonts w:asciiTheme="minorHAnsi" w:hAnsiTheme="minorHAnsi"/>
        </w:rPr>
        <w:t xml:space="preserve"> Die Kapazitätsgrenze liegt bei </w:t>
      </w:r>
      <w:r w:rsidR="00CE5036">
        <w:rPr>
          <w:rFonts w:asciiTheme="minorHAnsi" w:hAnsiTheme="minorHAnsi"/>
        </w:rPr>
        <w:t>120 ME.</w:t>
      </w:r>
    </w:p>
    <w:p w:rsidR="00220F9B" w:rsidRPr="00FA32C8" w:rsidRDefault="00220F9B" w:rsidP="00D520ED">
      <w:pPr>
        <w:widowControl w:val="0"/>
        <w:tabs>
          <w:tab w:val="left" w:pos="453"/>
          <w:tab w:val="left" w:pos="759"/>
        </w:tabs>
        <w:autoSpaceDE w:val="0"/>
        <w:autoSpaceDN w:val="0"/>
        <w:adjustRightInd w:val="0"/>
        <w:spacing w:before="120" w:after="120"/>
        <w:jc w:val="both"/>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-19</m:t>
          </m:r>
          <m:r>
            <w:rPr>
              <w:rFonts w:ascii="Cambria Math" w:hAnsi="Cambria Math"/>
            </w:rPr>
            <m:t>x</m:t>
          </m:r>
          <m:r>
            <w:rPr>
              <w:rFonts w:ascii="Cambria Math" w:hAnsi="Cambria Math"/>
            </w:rPr>
            <m:t>+1300         x</m:t>
          </m:r>
          <m:d>
            <m:dPr>
              <m:ctrlPr>
                <w:rPr>
                  <w:rFonts w:ascii="Cambria Math" w:hAnsi="Cambria Math"/>
                  <w:i/>
                </w:rPr>
              </m:ctrlPr>
            </m:dPr>
            <m:e>
              <m:r>
                <w:rPr>
                  <w:rFonts w:ascii="Cambria Math" w:hAnsi="Cambria Math"/>
                </w:rPr>
                <m:t>p</m:t>
              </m:r>
            </m:e>
          </m:d>
          <m:r>
            <w:rPr>
              <w:rFonts w:ascii="Cambria Math" w:hAnsi="Cambria Math"/>
            </w:rPr>
            <m:t>=130+10∙</m:t>
          </m:r>
          <m:rad>
            <m:radPr>
              <m:degHide m:val="1"/>
              <m:ctrlPr>
                <w:rPr>
                  <w:rFonts w:ascii="Cambria Math" w:hAnsi="Cambria Math"/>
                  <w:i/>
                </w:rPr>
              </m:ctrlPr>
            </m:radPr>
            <m:deg/>
            <m:e>
              <m:r>
                <w:rPr>
                  <w:rFonts w:ascii="Cambria Math" w:hAnsi="Cambria Math"/>
                </w:rPr>
                <m:t>9+p</m:t>
              </m:r>
            </m:e>
          </m:rad>
        </m:oMath>
      </m:oMathPara>
    </w:p>
    <w:p w:rsidR="002461F5" w:rsidRDefault="002461F5" w:rsidP="00C878FD">
      <w:pPr>
        <w:pStyle w:val="Listenabsatz"/>
        <w:numPr>
          <w:ilvl w:val="0"/>
          <w:numId w:val="14"/>
        </w:numPr>
        <w:jc w:val="both"/>
        <w:rPr>
          <w:rFonts w:asciiTheme="minorHAnsi" w:hAnsiTheme="minorHAnsi"/>
        </w:rPr>
      </w:pPr>
      <w:r w:rsidRPr="0030700A">
        <w:rPr>
          <w:rFonts w:asciiTheme="minorHAnsi" w:hAnsiTheme="minorHAnsi"/>
        </w:rPr>
        <w:t xml:space="preserve">Interpretiere die Koeffizienten der </w:t>
      </w:r>
      <w:proofErr w:type="gramStart"/>
      <w:r>
        <w:rPr>
          <w:rFonts w:asciiTheme="minorHAnsi" w:hAnsiTheme="minorHAnsi"/>
        </w:rPr>
        <w:t>Nachfragef</w:t>
      </w:r>
      <w:r w:rsidRPr="0030700A">
        <w:rPr>
          <w:rFonts w:asciiTheme="minorHAnsi" w:hAnsiTheme="minorHAnsi"/>
        </w:rPr>
        <w:t>unktion</w:t>
      </w:r>
      <w:r>
        <w:rPr>
          <w:rFonts w:asciiTheme="minorHAnsi" w:hAnsiTheme="minorHAnsi"/>
        </w:rPr>
        <w:t xml:space="preserve"> </w:t>
      </w:r>
      <w:proofErr w:type="gramEnd"/>
      <m:oMath>
        <m:r>
          <w:rPr>
            <w:rFonts w:ascii="Cambria Math" w:hAnsi="Cambria Math"/>
          </w:rPr>
          <m:t>p</m:t>
        </m:r>
        <m:d>
          <m:dPr>
            <m:ctrlPr>
              <w:rPr>
                <w:rFonts w:ascii="Cambria Math" w:hAnsi="Cambria Math"/>
                <w:i/>
              </w:rPr>
            </m:ctrlPr>
          </m:dPr>
          <m:e>
            <m:r>
              <w:rPr>
                <w:rFonts w:ascii="Cambria Math" w:hAnsi="Cambria Math"/>
              </w:rPr>
              <m:t>x</m:t>
            </m:r>
          </m:e>
        </m:d>
      </m:oMath>
      <w:r w:rsidRPr="0030700A">
        <w:rPr>
          <w:rFonts w:asciiTheme="minorHAnsi" w:hAnsiTheme="minorHAnsi"/>
        </w:rPr>
        <w:t>. Bestimme die Sättigungs</w:t>
      </w:r>
      <w:r>
        <w:rPr>
          <w:rFonts w:asciiTheme="minorHAnsi" w:hAnsiTheme="minorHAnsi"/>
        </w:rPr>
        <w:softHyphen/>
      </w:r>
      <w:r w:rsidRPr="0030700A">
        <w:rPr>
          <w:rFonts w:asciiTheme="minorHAnsi" w:hAnsiTheme="minorHAnsi"/>
        </w:rPr>
        <w:t>menge und den Höchstpreis.</w:t>
      </w:r>
    </w:p>
    <w:p w:rsidR="002461F5" w:rsidRPr="00AA1D1F" w:rsidRDefault="002461F5" w:rsidP="00C878FD">
      <w:pPr>
        <w:pStyle w:val="Listenabsatz"/>
        <w:numPr>
          <w:ilvl w:val="0"/>
          <w:numId w:val="14"/>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2461F5" w:rsidRDefault="002461F5" w:rsidP="00C878FD">
      <w:pPr>
        <w:pStyle w:val="Listenabsatz"/>
        <w:numPr>
          <w:ilvl w:val="0"/>
          <w:numId w:val="14"/>
        </w:numPr>
        <w:jc w:val="both"/>
        <w:rPr>
          <w:rFonts w:asciiTheme="minorHAnsi" w:hAnsiTheme="minorHAnsi"/>
        </w:rPr>
      </w:pPr>
      <w:r>
        <w:rPr>
          <w:rFonts w:asciiTheme="minorHAnsi" w:hAnsiTheme="minorHAnsi"/>
        </w:rPr>
        <w:t>Berechne den maximalen Erlös und den zugehörigen Preis.</w:t>
      </w:r>
    </w:p>
    <w:p w:rsidR="002461F5" w:rsidRPr="005F481B" w:rsidRDefault="002461F5" w:rsidP="00C878FD">
      <w:pPr>
        <w:pStyle w:val="Listenabsatz"/>
        <w:numPr>
          <w:ilvl w:val="0"/>
          <w:numId w:val="14"/>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2461F5" w:rsidRDefault="002461F5" w:rsidP="00C878FD">
      <w:pPr>
        <w:pStyle w:val="Listenabsatz"/>
        <w:numPr>
          <w:ilvl w:val="0"/>
          <w:numId w:val="14"/>
        </w:numPr>
        <w:jc w:val="both"/>
        <w:rPr>
          <w:rFonts w:asciiTheme="minorHAnsi" w:hAnsiTheme="minorHAnsi"/>
        </w:rPr>
      </w:pPr>
      <w:r>
        <w:rPr>
          <w:rFonts w:asciiTheme="minorHAnsi" w:hAnsiTheme="minorHAnsi"/>
        </w:rPr>
        <w:t>Zeichne die Graphen der Kosten-, Erlös-, und Gewinnfunktion in ein gemeinsames Koordinatensystem.</w:t>
      </w:r>
    </w:p>
    <w:p w:rsidR="00FA32C8" w:rsidRPr="00FA32C8" w:rsidRDefault="00FA32C8" w:rsidP="00FA32C8">
      <w:pPr>
        <w:widowControl w:val="0"/>
        <w:tabs>
          <w:tab w:val="left" w:pos="385"/>
        </w:tabs>
        <w:autoSpaceDE w:val="0"/>
        <w:autoSpaceDN w:val="0"/>
        <w:adjustRightInd w:val="0"/>
        <w:jc w:val="both"/>
        <w:rPr>
          <w:rFonts w:asciiTheme="minorHAnsi" w:hAnsiTheme="minorHAnsi"/>
        </w:rPr>
      </w:pPr>
    </w:p>
    <w:p w:rsidR="00FA32C8" w:rsidRPr="00AA6F48" w:rsidRDefault="00FA32C8" w:rsidP="00C878FD">
      <w:pPr>
        <w:pStyle w:val="Listenabsatz"/>
        <w:numPr>
          <w:ilvl w:val="0"/>
          <w:numId w:val="30"/>
        </w:numPr>
        <w:rPr>
          <w:rFonts w:asciiTheme="minorHAnsi" w:hAnsiTheme="minorHAnsi"/>
          <w:i/>
        </w:rPr>
      </w:pPr>
      <w:r w:rsidRPr="00AA6F48">
        <w:rPr>
          <w:rFonts w:asciiTheme="minorHAnsi" w:hAnsiTheme="minorHAnsi"/>
          <w:i/>
        </w:rPr>
        <w:t xml:space="preserve">L: </w:t>
      </w:r>
      <m:oMath>
        <m:r>
          <w:rPr>
            <w:rFonts w:ascii="Cambria Math" w:hAnsi="Cambria Math"/>
            <w:lang w:val="de-AT"/>
          </w:rPr>
          <m:t>p</m:t>
        </m:r>
        <m:d>
          <m:dPr>
            <m:ctrlPr>
              <w:rPr>
                <w:rFonts w:ascii="Cambria Math" w:hAnsi="Cambria Math"/>
                <w:i/>
                <w:lang w:val="de-AT"/>
              </w:rPr>
            </m:ctrlPr>
          </m:dPr>
          <m:e>
            <m:r>
              <w:rPr>
                <w:rFonts w:ascii="Cambria Math" w:hAnsi="Cambria Math"/>
                <w:lang w:val="de-AT"/>
              </w:rPr>
              <m:t>x</m:t>
            </m:r>
          </m:e>
        </m:d>
        <m:r>
          <w:rPr>
            <w:rFonts w:ascii="Cambria Math" w:hAnsi="Cambria Math"/>
            <w:lang w:val="de-AT"/>
          </w:rPr>
          <m:t>=-</m:t>
        </m:r>
        <m:f>
          <m:fPr>
            <m:ctrlPr>
              <w:rPr>
                <w:rFonts w:ascii="Cambria Math" w:hAnsi="Cambria Math"/>
                <w:i/>
                <w:lang w:val="de-AT"/>
              </w:rPr>
            </m:ctrlPr>
          </m:fPr>
          <m:num>
            <m:r>
              <w:rPr>
                <w:rFonts w:ascii="Cambria Math" w:hAnsi="Cambria Math"/>
                <w:lang w:val="de-AT"/>
              </w:rPr>
              <m:t>1</m:t>
            </m:r>
          </m:num>
          <m:den>
            <m:r>
              <w:rPr>
                <w:rFonts w:ascii="Cambria Math" w:hAnsi="Cambria Math"/>
                <w:lang w:val="de-AT"/>
              </w:rPr>
              <m:t>250</m:t>
            </m:r>
          </m:den>
        </m:f>
        <m:r>
          <w:rPr>
            <w:rFonts w:ascii="Cambria Math" w:hAnsi="Cambria Math"/>
            <w:lang w:val="de-AT"/>
          </w:rPr>
          <m:t>x+</m:t>
        </m:r>
        <m:f>
          <m:fPr>
            <m:ctrlPr>
              <w:rPr>
                <w:rFonts w:ascii="Cambria Math" w:hAnsi="Cambria Math"/>
                <w:i/>
                <w:lang w:val="de-AT"/>
              </w:rPr>
            </m:ctrlPr>
          </m:fPr>
          <m:num>
            <m:r>
              <w:rPr>
                <w:rFonts w:ascii="Cambria Math" w:hAnsi="Cambria Math"/>
                <w:lang w:val="de-AT"/>
              </w:rPr>
              <m:t>12</m:t>
            </m:r>
          </m:num>
          <m:den>
            <m:r>
              <w:rPr>
                <w:rFonts w:ascii="Cambria Math" w:hAnsi="Cambria Math"/>
                <w:lang w:val="de-AT"/>
              </w:rPr>
              <m:t>5</m:t>
            </m:r>
          </m:den>
        </m:f>
      </m:oMath>
      <w:r w:rsidR="0015355D">
        <w:rPr>
          <w:rFonts w:asciiTheme="minorHAnsi" w:hAnsiTheme="minorHAnsi"/>
          <w:i/>
          <w:lang w:val="de-AT"/>
        </w:rPr>
        <w:t xml:space="preserve">; </w:t>
      </w:r>
      <w:r w:rsidRPr="00AA6F48">
        <w:rPr>
          <w:rFonts w:asciiTheme="minorHAnsi" w:hAnsiTheme="minorHAnsi"/>
          <w:i/>
          <w:lang w:val="de-AT"/>
        </w:rPr>
        <w:t xml:space="preserve"> 300; 360; 2</w:t>
      </w:r>
      <w:r w:rsidR="00FC1807">
        <w:rPr>
          <w:rFonts w:asciiTheme="minorHAnsi" w:hAnsiTheme="minorHAnsi"/>
          <w:i/>
          <w:lang w:val="de-AT"/>
        </w:rPr>
        <w:t>,4; 600; 250; 250; 1,4; 0; 500</w:t>
      </w:r>
    </w:p>
    <w:p w:rsidR="00FA32C8" w:rsidRPr="00AA6F48" w:rsidRDefault="00FA32C8" w:rsidP="00AA6F48">
      <w:pPr>
        <w:jc w:val="both"/>
        <w:rPr>
          <w:rFonts w:asciiTheme="minorHAnsi" w:hAnsiTheme="minorHAnsi"/>
        </w:rPr>
      </w:pPr>
      <w:r w:rsidRPr="00AA6F48">
        <w:rPr>
          <w:rFonts w:asciiTheme="minorHAnsi" w:hAnsiTheme="minorHAnsi"/>
        </w:rPr>
        <w:t xml:space="preserve">In einer Schule soll ein Getränkeautomat aufgestellt werden. Eine Umfrage </w:t>
      </w:r>
      <w:r w:rsidR="00220F9B" w:rsidRPr="00AA6F48">
        <w:rPr>
          <w:rFonts w:asciiTheme="minorHAnsi" w:hAnsiTheme="minorHAnsi"/>
        </w:rPr>
        <w:t>ergibt, dass bei einem Verkaufs</w:t>
      </w:r>
      <w:r w:rsidRPr="00AA6F48">
        <w:rPr>
          <w:rFonts w:asciiTheme="minorHAnsi" w:hAnsiTheme="minorHAnsi"/>
        </w:rPr>
        <w:t>preis von 1,60 € pro Dose ein täglicher Verkauf von 200 Stück erwar</w:t>
      </w:r>
      <w:r w:rsidR="00E05191">
        <w:rPr>
          <w:rFonts w:asciiTheme="minorHAnsi" w:hAnsiTheme="minorHAnsi"/>
        </w:rPr>
        <w:softHyphen/>
      </w:r>
      <w:r w:rsidRPr="00AA6F48">
        <w:rPr>
          <w:rFonts w:asciiTheme="minorHAnsi" w:hAnsiTheme="minorHAnsi"/>
        </w:rPr>
        <w:t>tet wer</w:t>
      </w:r>
      <w:r w:rsidRPr="00AA6F48">
        <w:rPr>
          <w:rFonts w:asciiTheme="minorHAnsi" w:hAnsiTheme="minorHAnsi"/>
        </w:rPr>
        <w:softHyphen/>
        <w:t>den kann. Weiters resultiert aus der Befragung, dass sich der Absatz pro 0,20 € Preis</w:t>
      </w:r>
      <w:r w:rsidR="001E69E8">
        <w:rPr>
          <w:rFonts w:asciiTheme="minorHAnsi" w:hAnsiTheme="minorHAnsi"/>
        </w:rPr>
        <w:softHyphen/>
      </w:r>
      <w:r w:rsidRPr="00AA6F48">
        <w:rPr>
          <w:rFonts w:asciiTheme="minorHAnsi" w:hAnsiTheme="minorHAnsi"/>
        </w:rPr>
        <w:t xml:space="preserve">änderung um 50 Stück linear verändern würde. </w:t>
      </w:r>
    </w:p>
    <w:p w:rsidR="00FA32C8" w:rsidRPr="00FA32C8" w:rsidRDefault="00FA32C8" w:rsidP="00FA32C8">
      <w:pPr>
        <w:pStyle w:val="Textkrper"/>
        <w:numPr>
          <w:ilvl w:val="1"/>
          <w:numId w:val="2"/>
        </w:numPr>
        <w:rPr>
          <w:rFonts w:asciiTheme="minorHAnsi" w:hAnsiTheme="minorHAnsi"/>
          <w:color w:val="000000"/>
          <w:lang w:val="de-AT"/>
        </w:rPr>
      </w:pPr>
      <w:r w:rsidRPr="00FA32C8">
        <w:rPr>
          <w:rFonts w:asciiTheme="minorHAnsi" w:hAnsiTheme="minorHAnsi"/>
          <w:color w:val="000000"/>
          <w:lang w:val="de-AT"/>
        </w:rPr>
        <w:t xml:space="preserve">Bestimme die </w:t>
      </w:r>
      <w:r w:rsidR="002461F5">
        <w:rPr>
          <w:rFonts w:asciiTheme="minorHAnsi" w:hAnsiTheme="minorHAnsi"/>
          <w:color w:val="000000"/>
          <w:lang w:val="de-AT"/>
        </w:rPr>
        <w:t xml:space="preserve">Termdarstellung der </w:t>
      </w:r>
      <w:r w:rsidR="002461F5" w:rsidRPr="002461F5">
        <w:rPr>
          <w:rFonts w:asciiTheme="minorHAnsi" w:hAnsiTheme="minorHAnsi"/>
          <w:color w:val="000000" w:themeColor="text1"/>
          <w:lang w:val="de-AT"/>
        </w:rPr>
        <w:t>Nachfragef</w:t>
      </w:r>
      <w:r w:rsidRPr="002461F5">
        <w:rPr>
          <w:rFonts w:asciiTheme="minorHAnsi" w:hAnsiTheme="minorHAnsi"/>
          <w:color w:val="000000" w:themeColor="text1"/>
          <w:lang w:val="de-AT"/>
        </w:rPr>
        <w:t>unktion</w:t>
      </w:r>
      <w:r w:rsidR="002461F5" w:rsidRPr="002461F5">
        <w:rPr>
          <w:rFonts w:asciiTheme="minorHAnsi" w:hAnsiTheme="minorHAnsi"/>
          <w:color w:val="000000" w:themeColor="text1"/>
          <w:lang w:val="de-AT"/>
        </w:rPr>
        <w:t xml:space="preserve"> </w:t>
      </w:r>
      <m:oMath>
        <m:r>
          <w:rPr>
            <w:rFonts w:ascii="Cambria Math" w:hAnsi="Cambria Math"/>
            <w:color w:val="000000" w:themeColor="text1"/>
            <w:lang w:val="de-AT"/>
          </w:rPr>
          <m:t>p</m:t>
        </m:r>
        <m:d>
          <m:dPr>
            <m:ctrlPr>
              <w:rPr>
                <w:rFonts w:ascii="Cambria Math" w:hAnsi="Cambria Math"/>
                <w:i/>
                <w:color w:val="000000" w:themeColor="text1"/>
                <w:lang w:val="de-AT"/>
              </w:rPr>
            </m:ctrlPr>
          </m:dPr>
          <m:e>
            <m:r>
              <w:rPr>
                <w:rFonts w:ascii="Cambria Math" w:hAnsi="Cambria Math"/>
                <w:color w:val="000000" w:themeColor="text1"/>
                <w:lang w:val="de-AT"/>
              </w:rPr>
              <m:t>x</m:t>
            </m:r>
          </m:e>
        </m:d>
      </m:oMath>
      <w:r w:rsidRPr="002461F5">
        <w:rPr>
          <w:rFonts w:asciiTheme="minorHAnsi" w:hAnsiTheme="minorHAnsi"/>
          <w:color w:val="000000" w:themeColor="text1"/>
          <w:lang w:val="de-AT"/>
        </w:rPr>
        <w:t xml:space="preserve"> und </w:t>
      </w:r>
      <w:r w:rsidRPr="00FA32C8">
        <w:rPr>
          <w:rFonts w:asciiTheme="minorHAnsi" w:hAnsiTheme="minorHAnsi"/>
          <w:color w:val="000000"/>
          <w:lang w:val="de-AT"/>
        </w:rPr>
        <w:t xml:space="preserve">interpretiere </w:t>
      </w:r>
      <w:r w:rsidR="002461F5">
        <w:rPr>
          <w:rFonts w:asciiTheme="minorHAnsi" w:hAnsiTheme="minorHAnsi"/>
          <w:color w:val="000000"/>
          <w:lang w:val="de-AT"/>
        </w:rPr>
        <w:t>ihre</w:t>
      </w:r>
      <w:r w:rsidRPr="00FA32C8">
        <w:rPr>
          <w:rFonts w:asciiTheme="minorHAnsi" w:hAnsiTheme="minorHAnsi"/>
          <w:color w:val="000000"/>
          <w:lang w:val="de-AT"/>
        </w:rPr>
        <w:t xml:space="preserve"> Koeffizienten.</w:t>
      </w:r>
    </w:p>
    <w:p w:rsidR="00FA32C8" w:rsidRPr="00FA32C8" w:rsidRDefault="00FA32C8" w:rsidP="00FA32C8">
      <w:pPr>
        <w:pStyle w:val="Textkrper"/>
        <w:numPr>
          <w:ilvl w:val="1"/>
          <w:numId w:val="2"/>
        </w:numPr>
        <w:rPr>
          <w:rFonts w:asciiTheme="minorHAnsi" w:hAnsiTheme="minorHAnsi"/>
          <w:color w:val="000000"/>
          <w:lang w:val="de-AT"/>
        </w:rPr>
      </w:pPr>
      <w:r w:rsidRPr="00FA32C8">
        <w:rPr>
          <w:rFonts w:asciiTheme="minorHAnsi" w:hAnsiTheme="minorHAnsi"/>
          <w:color w:val="000000"/>
        </w:rPr>
        <w:t xml:space="preserve">Bei welchem Verkaufspreis wären die Einnahmen aus dem Automaten maximal? Wie groß sind diese? </w:t>
      </w:r>
      <w:r w:rsidRPr="00FA32C8">
        <w:rPr>
          <w:rFonts w:asciiTheme="minorHAnsi" w:hAnsiTheme="minorHAnsi"/>
          <w:color w:val="000000"/>
          <w:lang w:val="de-AT"/>
        </w:rPr>
        <w:t>Bestimme Höchstpreis und Sättigungsmenge.</w:t>
      </w:r>
    </w:p>
    <w:p w:rsidR="00FA32C8" w:rsidRDefault="00FA32C8" w:rsidP="00FA32C8">
      <w:pPr>
        <w:numPr>
          <w:ilvl w:val="1"/>
          <w:numId w:val="2"/>
        </w:numPr>
        <w:jc w:val="both"/>
        <w:rPr>
          <w:rFonts w:asciiTheme="minorHAnsi" w:hAnsiTheme="minorHAnsi"/>
          <w:lang w:val="de-AT"/>
        </w:rPr>
      </w:pPr>
      <w:r w:rsidRPr="00FA32C8">
        <w:rPr>
          <w:rFonts w:asciiTheme="minorHAnsi" w:hAnsiTheme="minorHAnsi"/>
          <w:lang w:val="de-AT"/>
        </w:rPr>
        <w:t>Bei welcher Absatzmenge wird der Gewinn maximal, wenn die Kosten 0,4 € pro Dose betragen?</w:t>
      </w:r>
      <w:r w:rsidR="002461F5">
        <w:rPr>
          <w:rFonts w:asciiTheme="minorHAnsi" w:hAnsiTheme="minorHAnsi"/>
          <w:lang w:val="de-AT"/>
        </w:rPr>
        <w:t xml:space="preserve"> Berechne den zugehörigen Preis, sowie </w:t>
      </w:r>
      <w:r w:rsidRPr="00FA32C8">
        <w:rPr>
          <w:rFonts w:asciiTheme="minorHAnsi" w:hAnsiTheme="minorHAnsi"/>
          <w:lang w:val="de-AT"/>
        </w:rPr>
        <w:t>die Grenzen des Gewinnbereiches.</w:t>
      </w:r>
    </w:p>
    <w:p w:rsidR="00CE5036" w:rsidRDefault="00CE5036" w:rsidP="00FA32C8">
      <w:pPr>
        <w:numPr>
          <w:ilvl w:val="1"/>
          <w:numId w:val="2"/>
        </w:numPr>
        <w:jc w:val="both"/>
        <w:rPr>
          <w:rFonts w:asciiTheme="minorHAnsi" w:hAnsiTheme="minorHAnsi"/>
          <w:lang w:val="de-AT"/>
        </w:rPr>
      </w:pPr>
      <w:r>
        <w:rPr>
          <w:rFonts w:asciiTheme="minorHAnsi" w:hAnsiTheme="minorHAnsi"/>
        </w:rPr>
        <w:t>Zeichne die Graphen der Kosten-, Erlös-, und Gewinnfunktion in ein gemeinsames Koordinatensystem</w:t>
      </w:r>
      <w:r>
        <w:rPr>
          <w:rFonts w:asciiTheme="minorHAnsi" w:hAnsiTheme="minorHAnsi"/>
        </w:rPr>
        <w:t>.</w:t>
      </w:r>
    </w:p>
    <w:p w:rsidR="0015355D" w:rsidRPr="0015355D" w:rsidRDefault="0015355D" w:rsidP="002461F5">
      <w:pPr>
        <w:ind w:left="340"/>
        <w:jc w:val="both"/>
        <w:rPr>
          <w:rFonts w:asciiTheme="minorHAnsi" w:hAnsiTheme="minorHAnsi"/>
          <w:lang w:val="de-AT"/>
        </w:rPr>
      </w:pPr>
    </w:p>
    <w:p w:rsidR="00BF2AA5" w:rsidRDefault="00BF2AA5">
      <w:pPr>
        <w:ind w:left="340" w:hanging="340"/>
        <w:jc w:val="both"/>
        <w:rPr>
          <w:rFonts w:asciiTheme="minorHAnsi" w:hAnsiTheme="minorHAnsi"/>
          <w:i/>
        </w:rPr>
      </w:pPr>
      <w:r>
        <w:rPr>
          <w:rFonts w:asciiTheme="minorHAnsi" w:hAnsiTheme="minorHAnsi"/>
          <w:i/>
        </w:rPr>
        <w:br w:type="page"/>
      </w:r>
    </w:p>
    <w:p w:rsidR="00FA32C8" w:rsidRPr="00AA6F48" w:rsidRDefault="00FA32C8" w:rsidP="00C878FD">
      <w:pPr>
        <w:pStyle w:val="Listenabsatz"/>
        <w:numPr>
          <w:ilvl w:val="0"/>
          <w:numId w:val="30"/>
        </w:numPr>
        <w:rPr>
          <w:rFonts w:asciiTheme="minorHAnsi" w:hAnsiTheme="minorHAnsi"/>
          <w:i/>
        </w:rPr>
      </w:pPr>
      <w:r w:rsidRPr="00AA6F48">
        <w:rPr>
          <w:rFonts w:asciiTheme="minorHAnsi" w:hAnsiTheme="minorHAnsi"/>
          <w:i/>
        </w:rPr>
        <w:lastRenderedPageBreak/>
        <w:t xml:space="preserve">L: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1000</m:t>
            </m:r>
          </m:den>
        </m:f>
        <m:r>
          <w:rPr>
            <w:rFonts w:ascii="Cambria Math" w:hAnsi="Cambria Math"/>
          </w:rPr>
          <m:t>x+30;</m:t>
        </m:r>
      </m:oMath>
      <w:r w:rsidR="0015355D">
        <w:rPr>
          <w:rFonts w:asciiTheme="minorHAnsi" w:hAnsiTheme="minorHAnsi"/>
          <w:i/>
        </w:rPr>
        <w:t xml:space="preserve"> </w:t>
      </w:r>
      <w:r w:rsidRPr="00AA6F48">
        <w:rPr>
          <w:rFonts w:asciiTheme="minorHAnsi" w:hAnsiTheme="minorHAnsi"/>
          <w:i/>
        </w:rPr>
        <w:t xml:space="preserve">15000; 15; 225000; </w:t>
      </w:r>
      <w:r w:rsidRPr="00AA6F48">
        <w:rPr>
          <w:rFonts w:asciiTheme="minorHAnsi" w:hAnsiTheme="minorHAnsi"/>
          <w:i/>
          <w:lang w:val="de-AT"/>
        </w:rPr>
        <w:t>30; 30000</w:t>
      </w:r>
      <w:r w:rsidR="00FC1807">
        <w:rPr>
          <w:rFonts w:asciiTheme="minorHAnsi" w:hAnsiTheme="minorHAnsi"/>
          <w:i/>
          <w:lang w:val="de-AT"/>
        </w:rPr>
        <w:t>; 10000; 100000; 20;  0; 20000</w:t>
      </w:r>
    </w:p>
    <w:p w:rsidR="00FA32C8" w:rsidRDefault="00FA32C8" w:rsidP="00FA32C8">
      <w:pPr>
        <w:pStyle w:val="Textkrper-Zeileneinzug"/>
        <w:tabs>
          <w:tab w:val="left" w:pos="351"/>
        </w:tabs>
        <w:ind w:left="0" w:firstLine="0"/>
        <w:rPr>
          <w:rFonts w:asciiTheme="minorHAnsi" w:hAnsiTheme="minorHAnsi"/>
        </w:rPr>
      </w:pPr>
      <w:r w:rsidRPr="00FA32C8">
        <w:rPr>
          <w:rFonts w:asciiTheme="minorHAnsi" w:hAnsiTheme="minorHAnsi"/>
        </w:rPr>
        <w:t xml:space="preserve">Wird eine Musik - CD zu einem bestimmten Preis </w:t>
      </w:r>
      <m:oMath>
        <m:r>
          <w:rPr>
            <w:rFonts w:ascii="Cambria Math" w:hAnsi="Cambria Math"/>
          </w:rPr>
          <m:t>p</m:t>
        </m:r>
      </m:oMath>
      <w:r w:rsidRPr="00FA32C8">
        <w:rPr>
          <w:rFonts w:asciiTheme="minorHAnsi" w:hAnsiTheme="minorHAnsi"/>
        </w:rPr>
        <w:t xml:space="preserve"> (in €) angeboten, so besteht eine Nach</w:t>
      </w:r>
      <w:r w:rsidRPr="00FA32C8">
        <w:rPr>
          <w:rFonts w:asciiTheme="minorHAnsi" w:hAnsiTheme="minorHAnsi"/>
        </w:rPr>
        <w:softHyphen/>
        <w:t>frage</w:t>
      </w:r>
      <w:r w:rsidR="002461F5">
        <w:rPr>
          <w:rFonts w:asciiTheme="minorHAnsi" w:hAnsiTheme="minorHAnsi"/>
        </w:rPr>
        <w:t xml:space="preserve"> </w:t>
      </w:r>
      <m:oMath>
        <m:r>
          <w:rPr>
            <w:rFonts w:ascii="Cambria Math" w:hAnsi="Cambria Math"/>
          </w:rPr>
          <m:t>x</m:t>
        </m:r>
      </m:oMath>
      <w:r w:rsidR="00220F9B">
        <w:rPr>
          <w:rFonts w:asciiTheme="minorHAnsi" w:hAnsiTheme="minorHAnsi"/>
        </w:rPr>
        <w:t xml:space="preserve"> </w:t>
      </w:r>
      <w:r w:rsidRPr="00FA32C8">
        <w:rPr>
          <w:rFonts w:asciiTheme="minorHAnsi" w:hAnsiTheme="minorHAnsi"/>
        </w:rPr>
        <w:t>(</w:t>
      </w:r>
      <w:r w:rsidR="002461F5">
        <w:rPr>
          <w:rFonts w:asciiTheme="minorHAnsi" w:hAnsiTheme="minorHAnsi"/>
        </w:rPr>
        <w:t xml:space="preserve">in </w:t>
      </w:r>
      <w:r w:rsidRPr="00FA32C8">
        <w:rPr>
          <w:rFonts w:asciiTheme="minorHAnsi" w:hAnsiTheme="minorHAnsi"/>
        </w:rPr>
        <w:t xml:space="preserve">Stück). </w:t>
      </w:r>
      <w:r w:rsidR="002461F5">
        <w:rPr>
          <w:rFonts w:asciiTheme="minorHAnsi" w:hAnsiTheme="minorHAnsi"/>
        </w:rPr>
        <w:t>Die Nachfrage wir</w:t>
      </w:r>
      <w:bookmarkStart w:id="0" w:name="_GoBack"/>
      <w:bookmarkEnd w:id="0"/>
      <w:r w:rsidR="002461F5">
        <w:rPr>
          <w:rFonts w:asciiTheme="minorHAnsi" w:hAnsiTheme="minorHAnsi"/>
        </w:rPr>
        <w:t>d durch folgende Funktion beschrieben:</w:t>
      </w:r>
    </w:p>
    <w:p w:rsidR="002461F5" w:rsidRPr="00FA32C8" w:rsidRDefault="002461F5" w:rsidP="002461F5">
      <w:pPr>
        <w:pStyle w:val="Textkrper-Zeileneinzug"/>
        <w:tabs>
          <w:tab w:val="left" w:pos="351"/>
        </w:tabs>
        <w:spacing w:before="120" w:after="120"/>
        <w:ind w:left="0" w:firstLine="0"/>
        <w:rPr>
          <w:rFonts w:asciiTheme="minorHAnsi" w:hAnsiTheme="minorHAnsi"/>
        </w:rPr>
      </w:pPr>
      <m:oMath>
        <m:r>
          <w:rPr>
            <w:rFonts w:ascii="Cambria Math" w:hAnsi="Cambria Math"/>
          </w:rPr>
          <m:t>x</m:t>
        </m:r>
        <m:d>
          <m:dPr>
            <m:ctrlPr>
              <w:rPr>
                <w:rFonts w:ascii="Cambria Math" w:hAnsi="Cambria Math"/>
                <w:i/>
              </w:rPr>
            </m:ctrlPr>
          </m:dPr>
          <m:e>
            <m:r>
              <w:rPr>
                <w:rFonts w:ascii="Cambria Math" w:hAnsi="Cambria Math"/>
              </w:rPr>
              <m:t>p</m:t>
            </m:r>
          </m:e>
        </m:d>
        <m:r>
          <w:rPr>
            <w:rFonts w:ascii="Cambria Math" w:hAnsi="Cambria Math"/>
          </w:rPr>
          <m:t>=30000-1000∙p</m:t>
        </m:r>
      </m:oMath>
      <w:r w:rsidRPr="00FA32C8">
        <w:rPr>
          <w:rFonts w:asciiTheme="minorHAnsi" w:hAnsiTheme="minorHAnsi"/>
        </w:rPr>
        <w:t xml:space="preserve">  </w:t>
      </w:r>
    </w:p>
    <w:p w:rsidR="00FA32C8" w:rsidRPr="00FA32C8" w:rsidRDefault="00FA32C8" w:rsidP="00FA32C8">
      <w:pPr>
        <w:numPr>
          <w:ilvl w:val="2"/>
          <w:numId w:val="2"/>
        </w:numPr>
        <w:jc w:val="both"/>
        <w:rPr>
          <w:rFonts w:asciiTheme="minorHAnsi" w:hAnsiTheme="minorHAnsi"/>
          <w:lang w:val="de-AT"/>
        </w:rPr>
      </w:pPr>
      <w:r w:rsidRPr="00FA32C8">
        <w:rPr>
          <w:rFonts w:asciiTheme="minorHAnsi" w:hAnsiTheme="minorHAnsi"/>
          <w:lang w:val="de-AT"/>
        </w:rPr>
        <w:t xml:space="preserve">Bei welcher Absatzmenge und welchem Preis ist der </w:t>
      </w:r>
      <w:r w:rsidR="002461F5">
        <w:rPr>
          <w:rFonts w:asciiTheme="minorHAnsi" w:hAnsiTheme="minorHAnsi"/>
          <w:lang w:val="de-AT"/>
        </w:rPr>
        <w:t>Erlös</w:t>
      </w:r>
      <w:r w:rsidRPr="00FA32C8">
        <w:rPr>
          <w:rFonts w:asciiTheme="minorHAnsi" w:hAnsiTheme="minorHAnsi"/>
          <w:lang w:val="de-AT"/>
        </w:rPr>
        <w:t xml:space="preserve"> maximal? Wie hoch ist der maximale </w:t>
      </w:r>
      <w:r w:rsidR="002461F5">
        <w:rPr>
          <w:rFonts w:asciiTheme="minorHAnsi" w:hAnsiTheme="minorHAnsi"/>
          <w:lang w:val="de-AT"/>
        </w:rPr>
        <w:t>Erlös</w:t>
      </w:r>
      <w:r w:rsidRPr="00FA32C8">
        <w:rPr>
          <w:rFonts w:asciiTheme="minorHAnsi" w:hAnsiTheme="minorHAnsi"/>
          <w:lang w:val="de-AT"/>
        </w:rPr>
        <w:t>? Bestimme Höchstpreis und Sättigungsmenge.</w:t>
      </w:r>
    </w:p>
    <w:p w:rsidR="00FA32C8" w:rsidRDefault="00FA32C8" w:rsidP="00FA32C8">
      <w:pPr>
        <w:numPr>
          <w:ilvl w:val="2"/>
          <w:numId w:val="2"/>
        </w:numPr>
        <w:jc w:val="both"/>
        <w:rPr>
          <w:rFonts w:asciiTheme="minorHAnsi" w:hAnsiTheme="minorHAnsi"/>
          <w:lang w:val="de-AT"/>
        </w:rPr>
      </w:pPr>
      <w:r w:rsidRPr="00FA32C8">
        <w:rPr>
          <w:rFonts w:asciiTheme="minorHAnsi" w:hAnsiTheme="minorHAnsi"/>
          <w:lang w:val="de-AT"/>
        </w:rPr>
        <w:t>Bei welchem Preis wird der Gewinn maximal, wenn die Kosten 10 € pro Musik - CD betra</w:t>
      </w:r>
      <w:r w:rsidRPr="00FA32C8">
        <w:rPr>
          <w:rFonts w:asciiTheme="minorHAnsi" w:hAnsiTheme="minorHAnsi"/>
          <w:lang w:val="de-AT"/>
        </w:rPr>
        <w:softHyphen/>
        <w:t>gen? Bere</w:t>
      </w:r>
      <w:r w:rsidR="002461F5">
        <w:rPr>
          <w:rFonts w:asciiTheme="minorHAnsi" w:hAnsiTheme="minorHAnsi"/>
          <w:lang w:val="de-AT"/>
        </w:rPr>
        <w:t xml:space="preserve">chne die zugehörige Absatzmenge, sowie </w:t>
      </w:r>
      <w:r w:rsidRPr="00FA32C8">
        <w:rPr>
          <w:rFonts w:asciiTheme="minorHAnsi" w:hAnsiTheme="minorHAnsi"/>
          <w:lang w:val="de-AT"/>
        </w:rPr>
        <w:t>die Grenzen des Gewinn</w:t>
      </w:r>
      <w:r w:rsidR="001E69E8">
        <w:rPr>
          <w:rFonts w:asciiTheme="minorHAnsi" w:hAnsiTheme="minorHAnsi"/>
          <w:lang w:val="de-AT"/>
        </w:rPr>
        <w:softHyphen/>
      </w:r>
      <w:r w:rsidRPr="00FA32C8">
        <w:rPr>
          <w:rFonts w:asciiTheme="minorHAnsi" w:hAnsiTheme="minorHAnsi"/>
          <w:lang w:val="de-AT"/>
        </w:rPr>
        <w:t>berei</w:t>
      </w:r>
      <w:r w:rsidR="009004D6">
        <w:rPr>
          <w:rFonts w:asciiTheme="minorHAnsi" w:hAnsiTheme="minorHAnsi"/>
          <w:lang w:val="de-AT"/>
        </w:rPr>
        <w:softHyphen/>
      </w:r>
      <w:r w:rsidRPr="00FA32C8">
        <w:rPr>
          <w:rFonts w:asciiTheme="minorHAnsi" w:hAnsiTheme="minorHAnsi"/>
          <w:lang w:val="de-AT"/>
        </w:rPr>
        <w:t>ches.</w:t>
      </w:r>
    </w:p>
    <w:p w:rsidR="0015355D" w:rsidRPr="0015355D" w:rsidRDefault="00FC1807" w:rsidP="00FA32C8">
      <w:pPr>
        <w:numPr>
          <w:ilvl w:val="2"/>
          <w:numId w:val="2"/>
        </w:numPr>
        <w:jc w:val="both"/>
        <w:rPr>
          <w:rFonts w:asciiTheme="minorHAnsi" w:hAnsiTheme="minorHAnsi"/>
          <w:lang w:val="de-AT"/>
        </w:rPr>
      </w:pPr>
      <w:r>
        <w:rPr>
          <w:rFonts w:asciiTheme="minorHAnsi" w:hAnsiTheme="minorHAnsi"/>
        </w:rPr>
        <w:t>Zeichne die Graphen der Kosten-, Erlös-, und Gewinnfunktion in ein gemeinsames Koordinatensystem</w:t>
      </w:r>
      <w:r w:rsidR="0015355D" w:rsidRPr="0015355D">
        <w:rPr>
          <w:rFonts w:asciiTheme="minorHAnsi" w:eastAsia="Cambria" w:hAnsiTheme="minorHAnsi"/>
        </w:rPr>
        <w:t>.</w:t>
      </w:r>
    </w:p>
    <w:p w:rsidR="002461F5" w:rsidRDefault="002461F5">
      <w:pPr>
        <w:ind w:left="340" w:hanging="340"/>
        <w:jc w:val="both"/>
        <w:rPr>
          <w:rFonts w:asciiTheme="minorHAnsi" w:hAnsiTheme="minorHAnsi"/>
          <w:i/>
        </w:rPr>
      </w:pPr>
    </w:p>
    <w:p w:rsidR="00FA32C8" w:rsidRPr="00A76A90" w:rsidRDefault="00FA32C8" w:rsidP="00C878FD">
      <w:pPr>
        <w:pStyle w:val="Listenabsatz"/>
        <w:numPr>
          <w:ilvl w:val="0"/>
          <w:numId w:val="30"/>
        </w:numPr>
        <w:rPr>
          <w:rFonts w:asciiTheme="minorHAnsi" w:hAnsiTheme="minorHAnsi"/>
          <w:i/>
        </w:rPr>
      </w:pPr>
      <w:r w:rsidRPr="00A76A90">
        <w:rPr>
          <w:rFonts w:asciiTheme="minorHAnsi" w:hAnsiTheme="minorHAnsi"/>
          <w:i/>
        </w:rPr>
        <w:t xml:space="preserve">L: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250</m:t>
            </m:r>
          </m:den>
        </m:f>
        <m:r>
          <w:rPr>
            <w:rFonts w:ascii="Cambria Math" w:hAnsi="Cambria Math"/>
          </w:rPr>
          <m:t>x+9</m:t>
        </m:r>
      </m:oMath>
      <w:r w:rsidR="0015355D">
        <w:rPr>
          <w:rFonts w:asciiTheme="minorHAnsi" w:hAnsiTheme="minorHAnsi"/>
          <w:i/>
        </w:rPr>
        <w:t xml:space="preserve">; </w:t>
      </w:r>
      <w:r w:rsidRPr="00A76A90">
        <w:rPr>
          <w:rFonts w:asciiTheme="minorHAnsi" w:hAnsiTheme="minorHAnsi"/>
          <w:i/>
        </w:rPr>
        <w:t xml:space="preserve">1125; 4,50; 5062;  </w:t>
      </w:r>
      <w:r w:rsidRPr="00A76A90">
        <w:rPr>
          <w:rFonts w:asciiTheme="minorHAnsi" w:hAnsiTheme="minorHAnsi"/>
          <w:i/>
          <w:lang w:val="de-AT"/>
        </w:rPr>
        <w:t>9; 2250</w:t>
      </w:r>
      <w:r w:rsidR="00FC1807">
        <w:rPr>
          <w:rFonts w:asciiTheme="minorHAnsi" w:hAnsiTheme="minorHAnsi"/>
          <w:i/>
          <w:lang w:val="de-AT"/>
        </w:rPr>
        <w:t>; 875; 3062,5; 0; 1750</w:t>
      </w:r>
    </w:p>
    <w:p w:rsidR="00FA32C8" w:rsidRPr="00FA32C8" w:rsidRDefault="00FA32C8" w:rsidP="00FA32C8">
      <w:pPr>
        <w:pStyle w:val="Textkrper-Zeileneinzug"/>
        <w:tabs>
          <w:tab w:val="left" w:pos="351"/>
        </w:tabs>
        <w:ind w:left="0" w:firstLine="0"/>
        <w:rPr>
          <w:rFonts w:asciiTheme="minorHAnsi" w:hAnsiTheme="minorHAnsi"/>
        </w:rPr>
      </w:pPr>
      <w:r w:rsidRPr="00FA32C8">
        <w:rPr>
          <w:rFonts w:asciiTheme="minorHAnsi" w:hAnsiTheme="minorHAnsi"/>
        </w:rPr>
        <w:t>Beim Verkauf einer Zeitschrift wurde festgestellt, dass die Nachfrage bei steigendem Stück</w:t>
      </w:r>
      <w:r w:rsidRPr="00FA32C8">
        <w:rPr>
          <w:rFonts w:asciiTheme="minorHAnsi" w:hAnsiTheme="minorHAnsi"/>
        </w:rPr>
        <w:softHyphen/>
        <w:t>preis linear absinkt. So wurden beim Preis von 3 € pro Exemplar 1500 Stück ver</w:t>
      </w:r>
      <w:r w:rsidR="009004D6">
        <w:rPr>
          <w:rFonts w:asciiTheme="minorHAnsi" w:hAnsiTheme="minorHAnsi"/>
        </w:rPr>
        <w:softHyphen/>
      </w:r>
      <w:r w:rsidRPr="00FA32C8">
        <w:rPr>
          <w:rFonts w:asciiTheme="minorHAnsi" w:hAnsiTheme="minorHAnsi"/>
        </w:rPr>
        <w:t xml:space="preserve">kauft, bei 5 €  nur 1000 Stück. </w:t>
      </w:r>
    </w:p>
    <w:p w:rsidR="00FA32C8" w:rsidRPr="00FA32C8" w:rsidRDefault="002461F5" w:rsidP="00C878FD">
      <w:pPr>
        <w:pStyle w:val="Textkrper-Zeileneinzug"/>
        <w:numPr>
          <w:ilvl w:val="0"/>
          <w:numId w:val="9"/>
        </w:numPr>
        <w:tabs>
          <w:tab w:val="clear" w:pos="419"/>
        </w:tabs>
        <w:rPr>
          <w:rFonts w:asciiTheme="minorHAnsi" w:hAnsiTheme="minorHAnsi"/>
          <w:lang w:val="de-AT"/>
        </w:rPr>
      </w:pPr>
      <w:r>
        <w:rPr>
          <w:rFonts w:asciiTheme="minorHAnsi" w:hAnsiTheme="minorHAnsi"/>
          <w:lang w:val="de-AT"/>
        </w:rPr>
        <w:t>Berechne die Funktionsgleichung der</w:t>
      </w:r>
      <w:r w:rsidR="00FA32C8" w:rsidRPr="00FA32C8">
        <w:rPr>
          <w:rFonts w:asciiTheme="minorHAnsi" w:hAnsiTheme="minorHAnsi"/>
          <w:lang w:val="de-AT"/>
        </w:rPr>
        <w:t xml:space="preserve"> lineare</w:t>
      </w:r>
      <w:r w:rsidR="00FC1807">
        <w:rPr>
          <w:rFonts w:asciiTheme="minorHAnsi" w:hAnsiTheme="minorHAnsi"/>
          <w:lang w:val="de-AT"/>
        </w:rPr>
        <w:t>n</w:t>
      </w:r>
      <w:r w:rsidR="00FA32C8" w:rsidRPr="00FA32C8">
        <w:rPr>
          <w:rFonts w:asciiTheme="minorHAnsi" w:hAnsiTheme="minorHAnsi"/>
          <w:lang w:val="de-AT"/>
        </w:rPr>
        <w:t xml:space="preserve"> </w:t>
      </w:r>
      <w:r w:rsidR="00FC1807">
        <w:rPr>
          <w:rFonts w:asciiTheme="minorHAnsi" w:hAnsiTheme="minorHAnsi"/>
          <w:lang w:val="de-AT"/>
        </w:rPr>
        <w:t>Nachfragef</w:t>
      </w:r>
      <w:r w:rsidR="00FA32C8" w:rsidRPr="00FA32C8">
        <w:rPr>
          <w:rFonts w:asciiTheme="minorHAnsi" w:hAnsiTheme="minorHAnsi"/>
          <w:lang w:val="de-AT"/>
        </w:rPr>
        <w:t xml:space="preserve">unktion und interpretiere </w:t>
      </w:r>
      <w:r w:rsidR="00FC1807">
        <w:rPr>
          <w:rFonts w:asciiTheme="minorHAnsi" w:hAnsiTheme="minorHAnsi"/>
          <w:lang w:val="de-AT"/>
        </w:rPr>
        <w:t>ihre</w:t>
      </w:r>
      <w:r w:rsidR="00FA32C8" w:rsidRPr="00FA32C8">
        <w:rPr>
          <w:rFonts w:asciiTheme="minorHAnsi" w:hAnsiTheme="minorHAnsi"/>
          <w:lang w:val="de-AT"/>
        </w:rPr>
        <w:t xml:space="preserve"> Koeffizienten.</w:t>
      </w:r>
    </w:p>
    <w:p w:rsidR="00FA32C8" w:rsidRPr="00FA32C8" w:rsidRDefault="00FA32C8" w:rsidP="00C878FD">
      <w:pPr>
        <w:pStyle w:val="Textkrper-Zeileneinzug"/>
        <w:numPr>
          <w:ilvl w:val="0"/>
          <w:numId w:val="9"/>
        </w:numPr>
        <w:tabs>
          <w:tab w:val="clear" w:pos="419"/>
        </w:tabs>
        <w:rPr>
          <w:rFonts w:asciiTheme="minorHAnsi" w:hAnsiTheme="minorHAnsi"/>
          <w:lang w:val="de-AT"/>
        </w:rPr>
      </w:pPr>
      <w:r w:rsidRPr="00FA32C8">
        <w:rPr>
          <w:rFonts w:asciiTheme="minorHAnsi" w:hAnsiTheme="minorHAnsi"/>
        </w:rPr>
        <w:t>Bei welchem Stückpreis und welcher Absatzmenge lässt sich der größtmögliche Erlös erzie</w:t>
      </w:r>
      <w:r w:rsidRPr="00FA32C8">
        <w:rPr>
          <w:rFonts w:asciiTheme="minorHAnsi" w:hAnsiTheme="minorHAnsi"/>
        </w:rPr>
        <w:softHyphen/>
        <w:t xml:space="preserve">len? </w:t>
      </w:r>
      <w:r w:rsidRPr="00FA32C8">
        <w:rPr>
          <w:rFonts w:asciiTheme="minorHAnsi" w:hAnsiTheme="minorHAnsi"/>
          <w:lang w:val="de-AT"/>
        </w:rPr>
        <w:t>Bestimme Höchstpreis und Sättigungsmenge.</w:t>
      </w:r>
    </w:p>
    <w:p w:rsidR="00FA32C8" w:rsidRDefault="00FA32C8" w:rsidP="00C878FD">
      <w:pPr>
        <w:numPr>
          <w:ilvl w:val="0"/>
          <w:numId w:val="9"/>
        </w:numPr>
        <w:jc w:val="both"/>
        <w:rPr>
          <w:rFonts w:asciiTheme="minorHAnsi" w:hAnsiTheme="minorHAnsi"/>
          <w:lang w:val="de-AT"/>
        </w:rPr>
      </w:pPr>
      <w:r w:rsidRPr="00FA32C8">
        <w:rPr>
          <w:rFonts w:asciiTheme="minorHAnsi" w:hAnsiTheme="minorHAnsi"/>
          <w:lang w:val="de-AT"/>
        </w:rPr>
        <w:t>Bei welcher Absatzmenge wird der Gewinn maximal, wenn die Kosten 2 € pro Zeit</w:t>
      </w:r>
      <w:r w:rsidR="009004D6">
        <w:rPr>
          <w:rFonts w:asciiTheme="minorHAnsi" w:hAnsiTheme="minorHAnsi"/>
          <w:lang w:val="de-AT"/>
        </w:rPr>
        <w:softHyphen/>
      </w:r>
      <w:r w:rsidRPr="00FA32C8">
        <w:rPr>
          <w:rFonts w:asciiTheme="minorHAnsi" w:hAnsiTheme="minorHAnsi"/>
          <w:lang w:val="de-AT"/>
        </w:rPr>
        <w:t>schrift betragen? Berechne den zugehörigen Preis und die Grenzen des Gewinnberei</w:t>
      </w:r>
      <w:r w:rsidR="009004D6">
        <w:rPr>
          <w:rFonts w:asciiTheme="minorHAnsi" w:hAnsiTheme="minorHAnsi"/>
          <w:lang w:val="de-AT"/>
        </w:rPr>
        <w:softHyphen/>
      </w:r>
      <w:r w:rsidRPr="00FA32C8">
        <w:rPr>
          <w:rFonts w:asciiTheme="minorHAnsi" w:hAnsiTheme="minorHAnsi"/>
          <w:lang w:val="de-AT"/>
        </w:rPr>
        <w:t>ches.</w:t>
      </w:r>
    </w:p>
    <w:p w:rsidR="0015355D" w:rsidRPr="0068401F" w:rsidRDefault="00FC1807" w:rsidP="00C878FD">
      <w:pPr>
        <w:numPr>
          <w:ilvl w:val="0"/>
          <w:numId w:val="9"/>
        </w:numPr>
        <w:jc w:val="both"/>
        <w:rPr>
          <w:rFonts w:asciiTheme="minorHAnsi" w:hAnsiTheme="minorHAnsi"/>
          <w:lang w:val="de-AT"/>
        </w:rPr>
      </w:pPr>
      <w:r>
        <w:rPr>
          <w:rFonts w:asciiTheme="minorHAnsi" w:hAnsiTheme="minorHAnsi"/>
        </w:rPr>
        <w:t>Zeichne die Graphen der Kosten-, Erlös-, und Gewinnfunktion in ein gemeinsames Koordinatensystem</w:t>
      </w:r>
      <w:r w:rsidR="0068401F">
        <w:rPr>
          <w:rFonts w:asciiTheme="minorHAnsi" w:eastAsia="Cambria" w:hAnsiTheme="minorHAnsi"/>
        </w:rPr>
        <w:t>.</w:t>
      </w:r>
    </w:p>
    <w:p w:rsidR="00FA32C8" w:rsidRPr="0068401F" w:rsidRDefault="00FA32C8" w:rsidP="00FA32C8">
      <w:pPr>
        <w:pStyle w:val="Textkrper3"/>
        <w:tabs>
          <w:tab w:val="clear" w:pos="419"/>
        </w:tabs>
        <w:rPr>
          <w:rFonts w:asciiTheme="minorHAnsi" w:hAnsiTheme="minorHAnsi"/>
        </w:rPr>
      </w:pPr>
    </w:p>
    <w:p w:rsidR="00FA32C8" w:rsidRPr="00FA32C8" w:rsidRDefault="00FA32C8" w:rsidP="00C878FD">
      <w:pPr>
        <w:pStyle w:val="Textkrper3"/>
        <w:numPr>
          <w:ilvl w:val="0"/>
          <w:numId w:val="30"/>
        </w:numPr>
        <w:tabs>
          <w:tab w:val="clear" w:pos="419"/>
        </w:tabs>
        <w:rPr>
          <w:rFonts w:asciiTheme="minorHAnsi" w:hAnsiTheme="minorHAnsi"/>
          <w:i/>
          <w:iCs/>
        </w:rPr>
      </w:pPr>
      <w:r w:rsidRPr="00FA32C8">
        <w:rPr>
          <w:rFonts w:asciiTheme="minorHAnsi" w:hAnsiTheme="minorHAnsi"/>
          <w:i/>
          <w:iCs/>
        </w:rPr>
        <w:t xml:space="preserve">L: </w:t>
      </w:r>
      <m:oMath>
        <m:r>
          <w:rPr>
            <w:rFonts w:ascii="Cambria Math" w:hAnsi="Cambria Math"/>
          </w:rPr>
          <m:t>p</m:t>
        </m:r>
        <m:d>
          <m:dPr>
            <m:ctrlPr>
              <w:rPr>
                <w:rFonts w:ascii="Cambria Math" w:hAnsi="Cambria Math"/>
                <w:i/>
                <w:iCs/>
              </w:rPr>
            </m:ctrlPr>
          </m:dPr>
          <m:e>
            <m:r>
              <w:rPr>
                <w:rFonts w:ascii="Cambria Math" w:hAnsi="Cambria Math"/>
              </w:rPr>
              <m:t>x</m:t>
            </m:r>
          </m:e>
        </m:d>
        <m:r>
          <w:rPr>
            <w:rFonts w:ascii="Cambria Math" w:hAnsi="Cambria Math"/>
          </w:rPr>
          <m:t>=-</m:t>
        </m:r>
        <m:f>
          <m:fPr>
            <m:ctrlPr>
              <w:rPr>
                <w:rFonts w:ascii="Cambria Math" w:hAnsi="Cambria Math"/>
                <w:i/>
                <w:iCs/>
              </w:rPr>
            </m:ctrlPr>
          </m:fPr>
          <m:num>
            <m:r>
              <w:rPr>
                <w:rFonts w:ascii="Cambria Math" w:hAnsi="Cambria Math"/>
              </w:rPr>
              <m:t>4</m:t>
            </m:r>
          </m:num>
          <m:den>
            <m:r>
              <w:rPr>
                <w:rFonts w:ascii="Cambria Math" w:hAnsi="Cambria Math"/>
              </w:rPr>
              <m:t>25</m:t>
            </m:r>
          </m:den>
        </m:f>
        <m:r>
          <w:rPr>
            <w:rFonts w:ascii="Cambria Math" w:hAnsi="Cambria Math"/>
          </w:rPr>
          <m:t>x+28</m:t>
        </m:r>
      </m:oMath>
      <w:r w:rsidRPr="00FA32C8">
        <w:rPr>
          <w:rFonts w:asciiTheme="minorHAnsi" w:hAnsiTheme="minorHAnsi"/>
        </w:rPr>
        <w:t xml:space="preserve">; </w:t>
      </w:r>
      <w:r w:rsidRPr="00FA32C8">
        <w:rPr>
          <w:rFonts w:asciiTheme="minorHAnsi" w:hAnsiTheme="minorHAnsi"/>
          <w:i/>
          <w:iCs/>
        </w:rPr>
        <w:t>28; 175; 87,5; 1225; 14; 18,56; 357,83; 25,03; 7,99; 31,06; 5; 7; 7,90; 1,01; 10368</w:t>
      </w:r>
    </w:p>
    <w:p w:rsidR="00FA32C8" w:rsidRDefault="00FA32C8" w:rsidP="00FA32C8">
      <w:pPr>
        <w:pStyle w:val="Textkrper3"/>
        <w:tabs>
          <w:tab w:val="clear" w:pos="419"/>
        </w:tabs>
        <w:spacing w:after="120"/>
        <w:rPr>
          <w:rFonts w:asciiTheme="minorHAnsi" w:hAnsiTheme="minorHAnsi"/>
        </w:rPr>
      </w:pPr>
      <w:r w:rsidRPr="00FA32C8">
        <w:rPr>
          <w:rFonts w:asciiTheme="minorHAnsi" w:hAnsiTheme="minorHAnsi"/>
        </w:rPr>
        <w:t xml:space="preserve">Ein Fruchtsafthersteller führt ein Bannen - Kiwi - Fruchtsaftgetränk auf dem Markt ein. Die  variablen Kosten werden durch die Funktion </w:t>
      </w:r>
      <w:proofErr w:type="spellStart"/>
      <w:r w:rsidRPr="00FA32C8">
        <w:rPr>
          <w:rFonts w:asciiTheme="minorHAnsi" w:hAnsiTheme="minorHAnsi"/>
        </w:rPr>
        <w:t>K</w:t>
      </w:r>
      <w:r w:rsidRPr="00FA32C8">
        <w:rPr>
          <w:rFonts w:asciiTheme="minorHAnsi" w:hAnsiTheme="minorHAnsi"/>
          <w:vertAlign w:val="subscript"/>
        </w:rPr>
        <w:t>v</w:t>
      </w:r>
      <w:proofErr w:type="spellEnd"/>
      <w:r w:rsidRPr="00FA32C8">
        <w:rPr>
          <w:rFonts w:asciiTheme="minorHAnsi" w:hAnsiTheme="minorHAnsi"/>
        </w:rPr>
        <w:t xml:space="preserve"> beschrieben. Die fixen Kosten betra</w:t>
      </w:r>
      <w:r w:rsidRPr="00FA32C8">
        <w:rPr>
          <w:rFonts w:asciiTheme="minorHAnsi" w:hAnsiTheme="minorHAnsi"/>
        </w:rPr>
        <w:softHyphen/>
        <w:t>gen 2 GE. Zur Bestimmung der Nachfragefunktion wird eine Marktbefragung durchge</w:t>
      </w:r>
      <w:r w:rsidRPr="00FA32C8">
        <w:rPr>
          <w:rFonts w:asciiTheme="minorHAnsi" w:hAnsiTheme="minorHAnsi"/>
        </w:rPr>
        <w:softHyphen/>
        <w:t>führt, die folgen</w:t>
      </w:r>
      <w:r w:rsidRPr="00FA32C8">
        <w:rPr>
          <w:rFonts w:asciiTheme="minorHAnsi" w:hAnsiTheme="minorHAnsi"/>
        </w:rPr>
        <w:softHyphen/>
        <w:t>den Zusammenhang zwischen Preis und Absatz liefert. Wird für das Produkt ein Preis von 8 GE verlangt, so können 125 ME abgesetzt werden. Wird der Preis um 4 GE er</w:t>
      </w:r>
      <w:r w:rsidRPr="00FA32C8">
        <w:rPr>
          <w:rFonts w:asciiTheme="minorHAnsi" w:hAnsiTheme="minorHAnsi"/>
        </w:rPr>
        <w:softHyphen/>
        <w:t>höht, so verrin</w:t>
      </w:r>
      <w:r w:rsidRPr="00FA32C8">
        <w:rPr>
          <w:rFonts w:asciiTheme="minorHAnsi" w:hAnsiTheme="minorHAnsi"/>
        </w:rPr>
        <w:softHyphen/>
        <w:t>gert sich die Absatzmenge um 25 ME.</w:t>
      </w:r>
    </w:p>
    <w:p w:rsidR="00963BDE" w:rsidRPr="00FA32C8" w:rsidRDefault="007A6FB6" w:rsidP="00FA32C8">
      <w:pPr>
        <w:pStyle w:val="Textkrper3"/>
        <w:tabs>
          <w:tab w:val="clear" w:pos="419"/>
        </w:tabs>
        <w:spacing w:after="120"/>
        <w:rPr>
          <w:rFonts w:asciiTheme="minorHAnsi" w:hAnsiTheme="minorHAnsi"/>
        </w:rPr>
      </w:pPr>
      <m:oMathPara>
        <m:oMath>
          <m:sSub>
            <m:sSubPr>
              <m:ctrlPr>
                <w:rPr>
                  <w:rFonts w:ascii="Cambria Math" w:hAnsi="Cambria Math"/>
                  <w:i/>
                </w:rPr>
              </m:ctrlPr>
            </m:sSubPr>
            <m:e>
              <m:r>
                <w:rPr>
                  <w:rFonts w:ascii="Cambria Math" w:hAnsi="Cambria Math"/>
                </w:rPr>
                <m:t>K</m:t>
              </m:r>
            </m:e>
            <m:sub>
              <m:r>
                <w:rPr>
                  <w:rFonts w:ascii="Cambria Math" w:hAnsi="Cambria Math"/>
                </w:rPr>
                <m:t>v</m:t>
              </m:r>
            </m:sub>
          </m:sSub>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25</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m:t>
          </m:r>
        </m:oMath>
      </m:oMathPara>
    </w:p>
    <w:p w:rsidR="00FC1807" w:rsidRDefault="00FC1807" w:rsidP="00C878FD">
      <w:pPr>
        <w:pStyle w:val="Listenabsatz"/>
        <w:numPr>
          <w:ilvl w:val="0"/>
          <w:numId w:val="15"/>
        </w:numPr>
        <w:jc w:val="both"/>
        <w:rPr>
          <w:rFonts w:asciiTheme="minorHAnsi" w:hAnsiTheme="minorHAnsi"/>
        </w:rPr>
      </w:pPr>
      <w:r>
        <w:rPr>
          <w:rFonts w:asciiTheme="minorHAnsi" w:hAnsiTheme="minorHAnsi"/>
        </w:rPr>
        <w:t>Bestimme die Funktionsgleichung der</w:t>
      </w:r>
      <w:r w:rsidRPr="0030700A">
        <w:rPr>
          <w:rFonts w:asciiTheme="minorHAnsi" w:hAnsiTheme="minorHAnsi"/>
        </w:rPr>
        <w:t xml:space="preserve"> </w:t>
      </w:r>
      <w:r>
        <w:rPr>
          <w:rFonts w:asciiTheme="minorHAnsi" w:hAnsiTheme="minorHAnsi"/>
        </w:rPr>
        <w:t>Nachfragef</w:t>
      </w:r>
      <w:r w:rsidRPr="0030700A">
        <w:rPr>
          <w:rFonts w:asciiTheme="minorHAnsi" w:hAnsiTheme="minorHAnsi"/>
        </w:rPr>
        <w:t>unktion</w:t>
      </w:r>
      <w:r>
        <w:rPr>
          <w:rFonts w:asciiTheme="minorHAnsi" w:hAnsiTheme="minorHAnsi"/>
        </w:rPr>
        <w:t xml:space="preserve"> </w:t>
      </w:r>
      <m:oMath>
        <m:r>
          <w:rPr>
            <w:rFonts w:ascii="Cambria Math" w:hAnsi="Cambria Math"/>
            <w:szCs w:val="20"/>
          </w:rPr>
          <m:t>x</m:t>
        </m:r>
        <m:d>
          <m:dPr>
            <m:ctrlPr>
              <w:rPr>
                <w:rFonts w:ascii="Cambria Math" w:hAnsi="Cambria Math"/>
                <w:i/>
                <w:szCs w:val="20"/>
              </w:rPr>
            </m:ctrlPr>
          </m:dPr>
          <m:e>
            <m:r>
              <w:rPr>
                <w:rFonts w:ascii="Cambria Math" w:hAnsi="Cambria Math"/>
                <w:szCs w:val="20"/>
              </w:rPr>
              <m:t>p</m:t>
            </m:r>
          </m:e>
        </m:d>
      </m:oMath>
      <w:r>
        <w:rPr>
          <w:rFonts w:asciiTheme="minorHAnsi" w:hAnsiTheme="minorHAnsi"/>
        </w:rPr>
        <w:t xml:space="preserve"> und interpretiere ihre Koeffizienten.</w:t>
      </w:r>
      <w:r w:rsidRPr="0030700A">
        <w:rPr>
          <w:rFonts w:asciiTheme="minorHAnsi" w:hAnsiTheme="minorHAnsi"/>
        </w:rPr>
        <w:t xml:space="preserve"> Be</w:t>
      </w:r>
      <w:r>
        <w:rPr>
          <w:rFonts w:asciiTheme="minorHAnsi" w:hAnsiTheme="minorHAnsi"/>
        </w:rPr>
        <w:t>rechne</w:t>
      </w:r>
      <w:r w:rsidRPr="0030700A">
        <w:rPr>
          <w:rFonts w:asciiTheme="minorHAnsi" w:hAnsiTheme="minorHAnsi"/>
        </w:rPr>
        <w:t xml:space="preserve"> die Sättigungs</w:t>
      </w:r>
      <w:r>
        <w:rPr>
          <w:rFonts w:asciiTheme="minorHAnsi" w:hAnsiTheme="minorHAnsi"/>
        </w:rPr>
        <w:softHyphen/>
      </w:r>
      <w:r w:rsidRPr="0030700A">
        <w:rPr>
          <w:rFonts w:asciiTheme="minorHAnsi" w:hAnsiTheme="minorHAnsi"/>
        </w:rPr>
        <w:t>menge und den Höchstpreis.</w:t>
      </w:r>
    </w:p>
    <w:p w:rsidR="00FC1807" w:rsidRDefault="00FC1807" w:rsidP="00C878FD">
      <w:pPr>
        <w:pStyle w:val="Listenabsatz"/>
        <w:numPr>
          <w:ilvl w:val="0"/>
          <w:numId w:val="15"/>
        </w:numPr>
        <w:jc w:val="both"/>
        <w:rPr>
          <w:rFonts w:asciiTheme="minorHAnsi" w:hAnsiTheme="minorHAnsi"/>
        </w:rPr>
      </w:pPr>
      <w:r>
        <w:rPr>
          <w:rFonts w:asciiTheme="minorHAnsi" w:hAnsiTheme="minorHAnsi"/>
        </w:rPr>
        <w:t xml:space="preserve">Berechne die Kostenkehre und interpretiere die Krümmung der Kostenfunktion. </w:t>
      </w:r>
    </w:p>
    <w:p w:rsidR="00FC1807" w:rsidRPr="00AA1D1F" w:rsidRDefault="00FC1807" w:rsidP="00C878FD">
      <w:pPr>
        <w:pStyle w:val="Listenabsatz"/>
        <w:numPr>
          <w:ilvl w:val="0"/>
          <w:numId w:val="15"/>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FC1807" w:rsidRDefault="00FC1807" w:rsidP="00C878FD">
      <w:pPr>
        <w:pStyle w:val="Listenabsatz"/>
        <w:numPr>
          <w:ilvl w:val="0"/>
          <w:numId w:val="15"/>
        </w:numPr>
        <w:jc w:val="both"/>
        <w:rPr>
          <w:rFonts w:asciiTheme="minorHAnsi" w:hAnsiTheme="minorHAnsi"/>
        </w:rPr>
      </w:pPr>
      <w:r>
        <w:rPr>
          <w:rFonts w:asciiTheme="minorHAnsi" w:hAnsiTheme="minorHAnsi"/>
        </w:rPr>
        <w:t>Berechne den maximalen Erlös und den zugehörigen Preis.</w:t>
      </w:r>
    </w:p>
    <w:p w:rsidR="00FC1807" w:rsidRPr="005F481B" w:rsidRDefault="00FC1807" w:rsidP="00C878FD">
      <w:pPr>
        <w:pStyle w:val="Listenabsatz"/>
        <w:numPr>
          <w:ilvl w:val="0"/>
          <w:numId w:val="15"/>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FC1807" w:rsidRDefault="00FC1807" w:rsidP="00C878FD">
      <w:pPr>
        <w:pStyle w:val="Listenabsatz"/>
        <w:numPr>
          <w:ilvl w:val="0"/>
          <w:numId w:val="15"/>
        </w:numPr>
        <w:jc w:val="both"/>
        <w:rPr>
          <w:rFonts w:asciiTheme="minorHAnsi" w:hAnsiTheme="minorHAnsi"/>
        </w:rPr>
      </w:pPr>
      <w:r>
        <w:rPr>
          <w:rFonts w:asciiTheme="minorHAnsi" w:hAnsiTheme="minorHAnsi"/>
        </w:rPr>
        <w:t>Zeichne die Graphen der Kosten-, Erlös-, und Gewinnfunktion in ein gemeinsames Koordinatensystem.</w:t>
      </w:r>
    </w:p>
    <w:p w:rsidR="000E6E24" w:rsidRDefault="000E6E24">
      <w:pPr>
        <w:ind w:left="340" w:hanging="340"/>
        <w:jc w:val="both"/>
        <w:rPr>
          <w:rFonts w:asciiTheme="minorHAnsi" w:hAnsiTheme="minorHAnsi"/>
          <w:i/>
        </w:rPr>
      </w:pPr>
    </w:p>
    <w:p w:rsidR="00FA32C8" w:rsidRPr="00ED7E1D" w:rsidRDefault="00FA32C8" w:rsidP="00C878FD">
      <w:pPr>
        <w:pStyle w:val="Listenabsatz"/>
        <w:numPr>
          <w:ilvl w:val="0"/>
          <w:numId w:val="30"/>
        </w:numPr>
        <w:jc w:val="both"/>
        <w:rPr>
          <w:rFonts w:asciiTheme="minorHAnsi" w:hAnsiTheme="minorHAnsi"/>
          <w:i/>
        </w:rPr>
      </w:pPr>
      <w:r w:rsidRPr="00ED7E1D">
        <w:rPr>
          <w:rFonts w:asciiTheme="minorHAnsi" w:hAnsiTheme="minorHAnsi"/>
          <w:i/>
        </w:rPr>
        <w:lastRenderedPageBreak/>
        <w:t>L:</w:t>
      </w:r>
      <w:r w:rsidR="00963BDE">
        <w:rPr>
          <w:rFonts w:asciiTheme="minorHAnsi" w:hAnsiTheme="minorHAnsi"/>
          <w:i/>
        </w:rPr>
        <w:t xml:space="preserve">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100</m:t>
            </m:r>
          </m:den>
        </m:f>
        <m:r>
          <w:rPr>
            <w:rFonts w:ascii="Cambria Math" w:hAnsi="Cambria Math"/>
          </w:rPr>
          <m:t>x+15</m:t>
        </m:r>
      </m:oMath>
      <w:r w:rsidRPr="00ED7E1D">
        <w:rPr>
          <w:rFonts w:asciiTheme="minorHAnsi" w:hAnsiTheme="minorHAnsi"/>
          <w:i/>
        </w:rPr>
        <w:t>; 250; 1875; 7,5; 15; 500; 218,05; 806,64; 8,46; 37,13; 317,96; 16</w:t>
      </w:r>
      <w:r w:rsidR="00FC1807">
        <w:rPr>
          <w:rFonts w:asciiTheme="minorHAnsi" w:hAnsiTheme="minorHAnsi"/>
          <w:i/>
        </w:rPr>
        <w:t>6,67; 993,48; 10; 250,48; 4,55</w:t>
      </w:r>
    </w:p>
    <w:p w:rsidR="00FA32C8" w:rsidRDefault="00FA32C8" w:rsidP="00FA32C8">
      <w:pPr>
        <w:pStyle w:val="StandardWeb"/>
        <w:overflowPunct w:val="0"/>
        <w:autoSpaceDE w:val="0"/>
        <w:autoSpaceDN w:val="0"/>
        <w:adjustRightInd w:val="0"/>
        <w:spacing w:before="0" w:beforeAutospacing="0" w:after="0" w:afterAutospacing="0"/>
        <w:jc w:val="both"/>
        <w:textAlignment w:val="baseline"/>
        <w:rPr>
          <w:rFonts w:asciiTheme="minorHAnsi" w:hAnsiTheme="minorHAnsi"/>
        </w:rPr>
      </w:pPr>
      <w:r w:rsidRPr="00FA32C8">
        <w:rPr>
          <w:rFonts w:asciiTheme="minorHAnsi" w:hAnsiTheme="minorHAnsi"/>
        </w:rPr>
        <w:t xml:space="preserve">Ein Unternehmen bringt eine Schokolade mit einer exotischen Geschmacksrichtung auf den Markt. Eine Befragung hat folgende Resultate ergeben. Bei einem Absatz von 200 ME beträgt der Preis 9 GE. Werden weitere 50 ME verkauft, so verringert sich der Preis linear um 1,5 GE. Die Kostenstruktur wird durch folgende Funktion wiedergegeben: </w:t>
      </w:r>
    </w:p>
    <w:p w:rsidR="00963BDE" w:rsidRPr="00FA32C8" w:rsidRDefault="00963BDE" w:rsidP="00963BDE">
      <w:pPr>
        <w:pStyle w:val="StandardWeb"/>
        <w:overflowPunct w:val="0"/>
        <w:autoSpaceDE w:val="0"/>
        <w:autoSpaceDN w:val="0"/>
        <w:adjustRightInd w:val="0"/>
        <w:spacing w:before="120" w:beforeAutospacing="0" w:after="120" w:afterAutospacing="0"/>
        <w:jc w:val="both"/>
        <w:textAlignment w:val="baseline"/>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5000</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+17x+12 </m:t>
          </m:r>
        </m:oMath>
      </m:oMathPara>
    </w:p>
    <w:p w:rsidR="00FC1807" w:rsidRDefault="00FC1807" w:rsidP="00C878FD">
      <w:pPr>
        <w:pStyle w:val="Listenabsatz"/>
        <w:numPr>
          <w:ilvl w:val="0"/>
          <w:numId w:val="16"/>
        </w:numPr>
        <w:jc w:val="both"/>
        <w:rPr>
          <w:rFonts w:asciiTheme="minorHAnsi" w:hAnsiTheme="minorHAnsi"/>
        </w:rPr>
      </w:pPr>
      <w:r>
        <w:rPr>
          <w:rFonts w:asciiTheme="minorHAnsi" w:hAnsiTheme="minorHAnsi"/>
        </w:rPr>
        <w:t>Bestimme die Funktionsgleichung der</w:t>
      </w:r>
      <w:r w:rsidRPr="0030700A">
        <w:rPr>
          <w:rFonts w:asciiTheme="minorHAnsi" w:hAnsiTheme="minorHAnsi"/>
        </w:rPr>
        <w:t xml:space="preserve"> </w:t>
      </w:r>
      <w:r>
        <w:rPr>
          <w:rFonts w:asciiTheme="minorHAnsi" w:hAnsiTheme="minorHAnsi"/>
        </w:rPr>
        <w:t>Nachfragef</w:t>
      </w:r>
      <w:r w:rsidRPr="0030700A">
        <w:rPr>
          <w:rFonts w:asciiTheme="minorHAnsi" w:hAnsiTheme="minorHAnsi"/>
        </w:rPr>
        <w:t>unktion</w:t>
      </w:r>
      <w:r>
        <w:rPr>
          <w:rFonts w:asciiTheme="minorHAnsi" w:hAnsiTheme="minorHAnsi"/>
        </w:rPr>
        <w:t xml:space="preserve"> </w:t>
      </w:r>
      <m:oMath>
        <m:r>
          <w:rPr>
            <w:rFonts w:ascii="Cambria Math" w:hAnsi="Cambria Math"/>
            <w:szCs w:val="20"/>
          </w:rPr>
          <m:t>p</m:t>
        </m:r>
        <m:d>
          <m:dPr>
            <m:ctrlPr>
              <w:rPr>
                <w:rFonts w:ascii="Cambria Math" w:hAnsi="Cambria Math"/>
                <w:i/>
                <w:szCs w:val="20"/>
              </w:rPr>
            </m:ctrlPr>
          </m:dPr>
          <m:e>
            <m:r>
              <w:rPr>
                <w:rFonts w:ascii="Cambria Math" w:hAnsi="Cambria Math"/>
                <w:szCs w:val="20"/>
              </w:rPr>
              <m:t>x</m:t>
            </m:r>
          </m:e>
        </m:d>
      </m:oMath>
      <w:r>
        <w:rPr>
          <w:rFonts w:asciiTheme="minorHAnsi" w:hAnsiTheme="minorHAnsi"/>
        </w:rPr>
        <w:t xml:space="preserve"> und interpretiere ihre Koeffizienten.</w:t>
      </w:r>
      <w:r w:rsidRPr="0030700A">
        <w:rPr>
          <w:rFonts w:asciiTheme="minorHAnsi" w:hAnsiTheme="minorHAnsi"/>
        </w:rPr>
        <w:t xml:space="preserve"> Be</w:t>
      </w:r>
      <w:r>
        <w:rPr>
          <w:rFonts w:asciiTheme="minorHAnsi" w:hAnsiTheme="minorHAnsi"/>
        </w:rPr>
        <w:t>rechne</w:t>
      </w:r>
      <w:r w:rsidRPr="0030700A">
        <w:rPr>
          <w:rFonts w:asciiTheme="minorHAnsi" w:hAnsiTheme="minorHAnsi"/>
        </w:rPr>
        <w:t xml:space="preserve"> die Sättigungs</w:t>
      </w:r>
      <w:r>
        <w:rPr>
          <w:rFonts w:asciiTheme="minorHAnsi" w:hAnsiTheme="minorHAnsi"/>
        </w:rPr>
        <w:softHyphen/>
      </w:r>
      <w:r w:rsidRPr="0030700A">
        <w:rPr>
          <w:rFonts w:asciiTheme="minorHAnsi" w:hAnsiTheme="minorHAnsi"/>
        </w:rPr>
        <w:t>menge und den Höchstpreis.</w:t>
      </w:r>
    </w:p>
    <w:p w:rsidR="00FC1807" w:rsidRDefault="00FC1807" w:rsidP="00C878FD">
      <w:pPr>
        <w:pStyle w:val="Listenabsatz"/>
        <w:numPr>
          <w:ilvl w:val="0"/>
          <w:numId w:val="16"/>
        </w:numPr>
        <w:jc w:val="both"/>
        <w:rPr>
          <w:rFonts w:asciiTheme="minorHAnsi" w:hAnsiTheme="minorHAnsi"/>
        </w:rPr>
      </w:pPr>
      <w:r>
        <w:rPr>
          <w:rFonts w:asciiTheme="minorHAnsi" w:hAnsiTheme="minorHAnsi"/>
        </w:rPr>
        <w:t xml:space="preserve">Berechne die Kostenkehre und interpretiere die Krümmung der Kostenfunktion. </w:t>
      </w:r>
    </w:p>
    <w:p w:rsidR="00FC1807" w:rsidRPr="00AA1D1F" w:rsidRDefault="00FC1807" w:rsidP="00C878FD">
      <w:pPr>
        <w:pStyle w:val="Listenabsatz"/>
        <w:numPr>
          <w:ilvl w:val="0"/>
          <w:numId w:val="16"/>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FC1807" w:rsidRDefault="00FC1807" w:rsidP="00C878FD">
      <w:pPr>
        <w:pStyle w:val="Listenabsatz"/>
        <w:numPr>
          <w:ilvl w:val="0"/>
          <w:numId w:val="16"/>
        </w:numPr>
        <w:jc w:val="both"/>
        <w:rPr>
          <w:rFonts w:asciiTheme="minorHAnsi" w:hAnsiTheme="minorHAnsi"/>
        </w:rPr>
      </w:pPr>
      <w:r>
        <w:rPr>
          <w:rFonts w:asciiTheme="minorHAnsi" w:hAnsiTheme="minorHAnsi"/>
        </w:rPr>
        <w:t>Berechne den maximalen Erlös und den zugehörigen Preis.</w:t>
      </w:r>
    </w:p>
    <w:p w:rsidR="00FC1807" w:rsidRPr="005F481B" w:rsidRDefault="00FC1807" w:rsidP="00C878FD">
      <w:pPr>
        <w:pStyle w:val="Listenabsatz"/>
        <w:numPr>
          <w:ilvl w:val="0"/>
          <w:numId w:val="16"/>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FC1807" w:rsidRDefault="00FC1807" w:rsidP="00C878FD">
      <w:pPr>
        <w:pStyle w:val="Listenabsatz"/>
        <w:numPr>
          <w:ilvl w:val="0"/>
          <w:numId w:val="16"/>
        </w:numPr>
        <w:jc w:val="both"/>
        <w:rPr>
          <w:rFonts w:asciiTheme="minorHAnsi" w:hAnsiTheme="minorHAnsi"/>
        </w:rPr>
      </w:pPr>
      <w:r>
        <w:rPr>
          <w:rFonts w:asciiTheme="minorHAnsi" w:hAnsiTheme="minorHAnsi"/>
        </w:rPr>
        <w:t>Zeichne die Graphen der Kosten-, Erlös-, und Gewinnfunktion in ein gemeinsames Koordinatensystem.</w:t>
      </w:r>
    </w:p>
    <w:p w:rsidR="00FC1807" w:rsidRDefault="00FC1807" w:rsidP="00FC1807">
      <w:pPr>
        <w:ind w:left="340" w:hanging="340"/>
        <w:jc w:val="both"/>
        <w:rPr>
          <w:rFonts w:asciiTheme="minorHAnsi" w:hAnsiTheme="minorHAnsi"/>
          <w:i/>
        </w:rPr>
      </w:pPr>
    </w:p>
    <w:p w:rsidR="00FA32C8" w:rsidRPr="00FA32C8" w:rsidRDefault="0086429B" w:rsidP="00C878FD">
      <w:pPr>
        <w:pStyle w:val="StandardWeb"/>
        <w:numPr>
          <w:ilvl w:val="0"/>
          <w:numId w:val="30"/>
        </w:numPr>
        <w:spacing w:before="0" w:beforeAutospacing="0" w:after="0" w:afterAutospacing="0"/>
        <w:jc w:val="both"/>
        <w:rPr>
          <w:rFonts w:asciiTheme="minorHAnsi" w:hAnsiTheme="minorHAnsi"/>
          <w:i/>
          <w:color w:val="000000"/>
        </w:rPr>
      </w:pPr>
      <w:r>
        <w:rPr>
          <w:rFonts w:asciiTheme="minorHAnsi" w:hAnsiTheme="minorHAnsi"/>
          <w:i/>
          <w:color w:val="000000"/>
        </w:rPr>
        <w:t xml:space="preserve"> </w:t>
      </w:r>
      <w:r w:rsidR="00FA32C8" w:rsidRPr="00FA32C8">
        <w:rPr>
          <w:rFonts w:asciiTheme="minorHAnsi" w:hAnsiTheme="minorHAnsi"/>
          <w:i/>
          <w:color w:val="000000"/>
        </w:rPr>
        <w:t xml:space="preserve">L: </w:t>
      </w:r>
      <m:oMath>
        <m:r>
          <w:rPr>
            <w:rFonts w:ascii="Cambria Math" w:hAnsi="Cambria Math"/>
            <w:color w:val="000000"/>
          </w:rPr>
          <m:t>p</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80</m:t>
            </m:r>
          </m:den>
        </m:f>
        <m:r>
          <w:rPr>
            <w:rFonts w:ascii="Cambria Math" w:hAnsi="Cambria Math"/>
            <w:color w:val="000000"/>
          </w:rPr>
          <m:t>x+</m:t>
        </m:r>
        <m:f>
          <m:fPr>
            <m:ctrlPr>
              <w:rPr>
                <w:rFonts w:ascii="Cambria Math" w:hAnsi="Cambria Math"/>
                <w:i/>
                <w:color w:val="000000"/>
              </w:rPr>
            </m:ctrlPr>
          </m:fPr>
          <m:num>
            <m:r>
              <w:rPr>
                <w:rFonts w:ascii="Cambria Math" w:hAnsi="Cambria Math"/>
                <w:color w:val="000000"/>
              </w:rPr>
              <m:t>15</m:t>
            </m:r>
          </m:num>
          <m:den>
            <m:r>
              <w:rPr>
                <w:rFonts w:ascii="Cambria Math" w:hAnsi="Cambria Math"/>
                <w:color w:val="000000"/>
              </w:rPr>
              <m:t>2</m:t>
            </m:r>
          </m:den>
        </m:f>
      </m:oMath>
      <w:r w:rsidR="00FA32C8" w:rsidRPr="00FA32C8">
        <w:rPr>
          <w:rFonts w:asciiTheme="minorHAnsi" w:hAnsiTheme="minorHAnsi"/>
          <w:i/>
          <w:color w:val="000000"/>
        </w:rPr>
        <w:t>; 300; 1125; 3,75; 7,5; 600; 300; 12</w:t>
      </w:r>
      <w:r w:rsidR="00201A46">
        <w:rPr>
          <w:rFonts w:asciiTheme="minorHAnsi" w:hAnsiTheme="minorHAnsi"/>
          <w:i/>
          <w:color w:val="000000"/>
        </w:rPr>
        <w:t>5; 3,75; 400; 2,5; 600; 0</w:t>
      </w:r>
      <w:r w:rsidR="00956A6A">
        <w:rPr>
          <w:rFonts w:asciiTheme="minorHAnsi" w:hAnsiTheme="minorHAnsi"/>
          <w:i/>
          <w:color w:val="000000"/>
        </w:rPr>
        <w:t xml:space="preserve">; </w:t>
      </w:r>
    </w:p>
    <w:p w:rsidR="00FA32C8" w:rsidRPr="00FA32C8" w:rsidRDefault="00FA32C8" w:rsidP="00FA32C8">
      <w:pPr>
        <w:autoSpaceDE w:val="0"/>
        <w:autoSpaceDN w:val="0"/>
        <w:adjustRightInd w:val="0"/>
        <w:jc w:val="both"/>
        <w:rPr>
          <w:rFonts w:asciiTheme="minorHAnsi" w:hAnsiTheme="minorHAnsi"/>
        </w:rPr>
      </w:pPr>
      <w:r w:rsidRPr="00FA32C8">
        <w:rPr>
          <w:rFonts w:asciiTheme="minorHAnsi" w:hAnsiTheme="minorHAnsi"/>
        </w:rPr>
        <w:t>Aus der Stadt A benutzen täglich 200 Mitarbeiter der Forschungsanlage F die direkte Bus</w:t>
      </w:r>
      <w:r w:rsidR="001E69E8">
        <w:rPr>
          <w:rFonts w:asciiTheme="minorHAnsi" w:hAnsiTheme="minorHAnsi"/>
        </w:rPr>
        <w:softHyphen/>
      </w:r>
      <w:r w:rsidRPr="00FA32C8">
        <w:rPr>
          <w:rFonts w:asciiTheme="minorHAnsi" w:hAnsiTheme="minorHAnsi"/>
        </w:rPr>
        <w:t>ver</w:t>
      </w:r>
      <w:r w:rsidRPr="00FA32C8">
        <w:rPr>
          <w:rFonts w:asciiTheme="minorHAnsi" w:hAnsiTheme="minorHAnsi"/>
        </w:rPr>
        <w:softHyphen/>
        <w:t>bindung zwischen Stadt und Arbeitsstelle. Sie zahlen dafür bisher 5 € am Tag. Mit der Ta</w:t>
      </w:r>
      <w:r w:rsidRPr="00FA32C8">
        <w:rPr>
          <w:rFonts w:asciiTheme="minorHAnsi" w:hAnsiTheme="minorHAnsi"/>
        </w:rPr>
        <w:softHyphen/>
        <w:t>geseinnahme von 1000 € können die Kosten dieser Busverbindung gerade ge</w:t>
      </w:r>
      <w:r w:rsidR="009004D6">
        <w:rPr>
          <w:rFonts w:asciiTheme="minorHAnsi" w:hAnsiTheme="minorHAnsi"/>
        </w:rPr>
        <w:softHyphen/>
      </w:r>
      <w:r w:rsidRPr="00FA32C8">
        <w:rPr>
          <w:rFonts w:asciiTheme="minorHAnsi" w:hAnsiTheme="minorHAnsi"/>
        </w:rPr>
        <w:t>deckt werden. Durch eine Senkung des Fahrpreises auf der Strecke A - F können die ein</w:t>
      </w:r>
      <w:r w:rsidR="009004D6">
        <w:rPr>
          <w:rFonts w:asciiTheme="minorHAnsi" w:hAnsiTheme="minorHAnsi"/>
        </w:rPr>
        <w:softHyphen/>
      </w:r>
      <w:r w:rsidRPr="00FA32C8">
        <w:rPr>
          <w:rFonts w:asciiTheme="minorHAnsi" w:hAnsiTheme="minorHAnsi"/>
        </w:rPr>
        <w:t>ge</w:t>
      </w:r>
      <w:r w:rsidR="001E69E8">
        <w:rPr>
          <w:rFonts w:asciiTheme="minorHAnsi" w:hAnsiTheme="minorHAnsi"/>
        </w:rPr>
        <w:softHyphen/>
      </w:r>
      <w:r w:rsidRPr="00FA32C8">
        <w:rPr>
          <w:rFonts w:asciiTheme="minorHAnsi" w:hAnsiTheme="minorHAnsi"/>
        </w:rPr>
        <w:t>setzten Busse besser ausgelastet werden. Aus Befragungen geht hervor, dass bei einer Preissenkung um je</w:t>
      </w:r>
      <w:r w:rsidRPr="00FA32C8">
        <w:rPr>
          <w:rFonts w:asciiTheme="minorHAnsi" w:hAnsiTheme="minorHAnsi"/>
        </w:rPr>
        <w:softHyphen/>
        <w:t>weils 0,50 € pro Tag jeweils 40 Personen auf die Benutzung des ei</w:t>
      </w:r>
      <w:r w:rsidR="009004D6">
        <w:rPr>
          <w:rFonts w:asciiTheme="minorHAnsi" w:hAnsiTheme="minorHAnsi"/>
        </w:rPr>
        <w:softHyphen/>
      </w:r>
      <w:r w:rsidRPr="00FA32C8">
        <w:rPr>
          <w:rFonts w:asciiTheme="minorHAnsi" w:hAnsiTheme="minorHAnsi"/>
        </w:rPr>
        <w:t>genen Pkws verzichten und den Bus für den Weg zur Arbeit nutzen werden.</w:t>
      </w:r>
    </w:p>
    <w:p w:rsidR="00FA32C8" w:rsidRPr="00FA32C8" w:rsidRDefault="00FA32C8" w:rsidP="00C878FD">
      <w:pPr>
        <w:numPr>
          <w:ilvl w:val="2"/>
          <w:numId w:val="3"/>
        </w:numPr>
        <w:autoSpaceDE w:val="0"/>
        <w:autoSpaceDN w:val="0"/>
        <w:adjustRightInd w:val="0"/>
        <w:jc w:val="both"/>
        <w:rPr>
          <w:rFonts w:asciiTheme="minorHAnsi" w:hAnsiTheme="minorHAnsi"/>
        </w:rPr>
      </w:pPr>
      <w:r w:rsidRPr="00FA32C8">
        <w:rPr>
          <w:rFonts w:asciiTheme="minorHAnsi" w:hAnsiTheme="minorHAnsi"/>
        </w:rPr>
        <w:t xml:space="preserve">Bestimme die Funktionsgleichung </w:t>
      </w:r>
      <w:proofErr w:type="gramStart"/>
      <w:r w:rsidRPr="00FA32C8">
        <w:rPr>
          <w:rFonts w:asciiTheme="minorHAnsi" w:hAnsiTheme="minorHAnsi"/>
        </w:rPr>
        <w:t>der</w:t>
      </w:r>
      <w:proofErr w:type="gramEnd"/>
      <w:r w:rsidRPr="00FA32C8">
        <w:rPr>
          <w:rFonts w:asciiTheme="minorHAnsi" w:hAnsiTheme="minorHAnsi"/>
        </w:rPr>
        <w:t xml:space="preserve"> linearen Preis - Absatz - Funktion und interpre</w:t>
      </w:r>
      <w:r w:rsidR="009004D6">
        <w:rPr>
          <w:rFonts w:asciiTheme="minorHAnsi" w:hAnsiTheme="minorHAnsi"/>
        </w:rPr>
        <w:softHyphen/>
      </w:r>
      <w:r w:rsidRPr="00FA32C8">
        <w:rPr>
          <w:rFonts w:asciiTheme="minorHAnsi" w:hAnsiTheme="minorHAnsi"/>
        </w:rPr>
        <w:t>tiere die Koeffizienten.</w:t>
      </w:r>
    </w:p>
    <w:p w:rsidR="00FA32C8" w:rsidRPr="00FA32C8" w:rsidRDefault="00FA32C8" w:rsidP="00C878FD">
      <w:pPr>
        <w:numPr>
          <w:ilvl w:val="2"/>
          <w:numId w:val="3"/>
        </w:numPr>
        <w:autoSpaceDE w:val="0"/>
        <w:autoSpaceDN w:val="0"/>
        <w:adjustRightInd w:val="0"/>
        <w:jc w:val="both"/>
        <w:rPr>
          <w:rFonts w:asciiTheme="minorHAnsi" w:hAnsiTheme="minorHAnsi"/>
        </w:rPr>
      </w:pPr>
      <w:r w:rsidRPr="00FA32C8">
        <w:rPr>
          <w:rFonts w:asciiTheme="minorHAnsi" w:hAnsiTheme="minorHAnsi"/>
        </w:rPr>
        <w:t>Bei welcher Anzahl von Fahrgästen wird der Erlös maximal? Wie hoch ist der maxi</w:t>
      </w:r>
      <w:r w:rsidR="009004D6">
        <w:rPr>
          <w:rFonts w:asciiTheme="minorHAnsi" w:hAnsiTheme="minorHAnsi"/>
        </w:rPr>
        <w:softHyphen/>
      </w:r>
      <w:r w:rsidRPr="00FA32C8">
        <w:rPr>
          <w:rFonts w:asciiTheme="minorHAnsi" w:hAnsiTheme="minorHAnsi"/>
        </w:rPr>
        <w:t xml:space="preserve">male Erlös? Wie hoch ist dann der Fahrpreis? Bestimme den </w:t>
      </w:r>
      <w:r w:rsidR="00FC1807">
        <w:rPr>
          <w:rFonts w:asciiTheme="minorHAnsi" w:hAnsiTheme="minorHAnsi"/>
        </w:rPr>
        <w:t>Pro</w:t>
      </w:r>
      <w:r w:rsidR="00201A46">
        <w:rPr>
          <w:rFonts w:asciiTheme="minorHAnsi" w:hAnsiTheme="minorHAnsi"/>
        </w:rPr>
        <w:t>h</w:t>
      </w:r>
      <w:r w:rsidR="00FC1807">
        <w:rPr>
          <w:rFonts w:asciiTheme="minorHAnsi" w:hAnsiTheme="minorHAnsi"/>
        </w:rPr>
        <w:t>ibitiv</w:t>
      </w:r>
      <w:r w:rsidR="00F162DC">
        <w:rPr>
          <w:rFonts w:asciiTheme="minorHAnsi" w:hAnsiTheme="minorHAnsi"/>
        </w:rPr>
        <w:softHyphen/>
      </w:r>
      <w:r w:rsidRPr="00FA32C8">
        <w:rPr>
          <w:rFonts w:asciiTheme="minorHAnsi" w:hAnsiTheme="minorHAnsi"/>
        </w:rPr>
        <w:t>preis und die Sättigungsmenge.</w:t>
      </w:r>
    </w:p>
    <w:p w:rsidR="00FA32C8" w:rsidRPr="00FA32C8" w:rsidRDefault="00FA32C8" w:rsidP="00C878FD">
      <w:pPr>
        <w:numPr>
          <w:ilvl w:val="2"/>
          <w:numId w:val="3"/>
        </w:numPr>
        <w:autoSpaceDE w:val="0"/>
        <w:autoSpaceDN w:val="0"/>
        <w:adjustRightInd w:val="0"/>
        <w:jc w:val="both"/>
        <w:rPr>
          <w:rFonts w:asciiTheme="minorHAnsi" w:hAnsiTheme="minorHAnsi"/>
        </w:rPr>
      </w:pPr>
      <w:r w:rsidRPr="00FA32C8">
        <w:rPr>
          <w:rFonts w:asciiTheme="minorHAnsi" w:hAnsiTheme="minorHAnsi"/>
        </w:rPr>
        <w:t>Bei welcher Anzahl von Fahrgästen wird der Gewinn maximal? Wie hoch ist der maxi</w:t>
      </w:r>
      <w:r w:rsidRPr="00FA32C8">
        <w:rPr>
          <w:rFonts w:asciiTheme="minorHAnsi" w:hAnsiTheme="minorHAnsi"/>
        </w:rPr>
        <w:softHyphen/>
        <w:t>male Gewinn? Wie hoch ist dann der Fahrpreis? Bestimme die Grenzen des Ge</w:t>
      </w:r>
      <w:r w:rsidR="009004D6">
        <w:rPr>
          <w:rFonts w:asciiTheme="minorHAnsi" w:hAnsiTheme="minorHAnsi"/>
        </w:rPr>
        <w:softHyphen/>
      </w:r>
      <w:r w:rsidRPr="00FA32C8">
        <w:rPr>
          <w:rFonts w:asciiTheme="minorHAnsi" w:hAnsiTheme="minorHAnsi"/>
        </w:rPr>
        <w:t>winnbe</w:t>
      </w:r>
      <w:r w:rsidRPr="00FA32C8">
        <w:rPr>
          <w:rFonts w:asciiTheme="minorHAnsi" w:hAnsiTheme="minorHAnsi"/>
        </w:rPr>
        <w:softHyphen/>
        <w:t>reichs.</w:t>
      </w:r>
    </w:p>
    <w:p w:rsidR="00FA32C8" w:rsidRPr="00FA32C8" w:rsidRDefault="00FA32C8" w:rsidP="00C878FD">
      <w:pPr>
        <w:numPr>
          <w:ilvl w:val="2"/>
          <w:numId w:val="3"/>
        </w:numPr>
        <w:autoSpaceDE w:val="0"/>
        <w:autoSpaceDN w:val="0"/>
        <w:adjustRightInd w:val="0"/>
        <w:jc w:val="both"/>
        <w:rPr>
          <w:rFonts w:asciiTheme="minorHAnsi" w:hAnsiTheme="minorHAnsi"/>
        </w:rPr>
      </w:pPr>
      <w:r w:rsidRPr="00FA32C8">
        <w:rPr>
          <w:rFonts w:asciiTheme="minorHAnsi" w:hAnsiTheme="minorHAnsi"/>
        </w:rPr>
        <w:t>Wie viele Fahrgäste können maximal befördert werden, wenn die Buslinie kostende</w:t>
      </w:r>
      <w:r w:rsidR="009004D6">
        <w:rPr>
          <w:rFonts w:asciiTheme="minorHAnsi" w:hAnsiTheme="minorHAnsi"/>
        </w:rPr>
        <w:softHyphen/>
      </w:r>
      <w:r w:rsidRPr="00FA32C8">
        <w:rPr>
          <w:rFonts w:asciiTheme="minorHAnsi" w:hAnsiTheme="minorHAnsi"/>
        </w:rPr>
        <w:t>ckend geführt werden soll? Wie hoch ist nun der Fahrpreis?</w:t>
      </w:r>
    </w:p>
    <w:p w:rsidR="0068401F" w:rsidRPr="00015356" w:rsidRDefault="00201A46" w:rsidP="00C878FD">
      <w:pPr>
        <w:numPr>
          <w:ilvl w:val="2"/>
          <w:numId w:val="3"/>
        </w:numPr>
        <w:autoSpaceDE w:val="0"/>
        <w:autoSpaceDN w:val="0"/>
        <w:adjustRightInd w:val="0"/>
        <w:jc w:val="both"/>
        <w:rPr>
          <w:rFonts w:asciiTheme="minorHAnsi" w:hAnsiTheme="minorHAnsi"/>
        </w:rPr>
      </w:pPr>
      <w:r>
        <w:rPr>
          <w:rFonts w:asciiTheme="minorHAnsi" w:hAnsiTheme="minorHAnsi"/>
        </w:rPr>
        <w:t>Zeichne die Graphen der Kosten-, Erlös-, und Gewinnfunktion in ein gemeinsames Koordinatensystem</w:t>
      </w:r>
      <w:r w:rsidR="0068401F" w:rsidRPr="00015356">
        <w:rPr>
          <w:rFonts w:asciiTheme="minorHAnsi" w:hAnsiTheme="minorHAnsi"/>
        </w:rPr>
        <w:t>.</w:t>
      </w:r>
    </w:p>
    <w:p w:rsidR="000E6E24" w:rsidRDefault="000E6E24">
      <w:pPr>
        <w:ind w:left="340" w:hanging="340"/>
        <w:jc w:val="both"/>
        <w:rPr>
          <w:rFonts w:asciiTheme="minorHAnsi" w:hAnsiTheme="minorHAnsi"/>
          <w:i/>
        </w:rPr>
      </w:pPr>
    </w:p>
    <w:p w:rsidR="00FA32C8" w:rsidRPr="00201A46" w:rsidRDefault="00A76A90" w:rsidP="00C878FD">
      <w:pPr>
        <w:pStyle w:val="Listenabsatz"/>
        <w:numPr>
          <w:ilvl w:val="0"/>
          <w:numId w:val="30"/>
        </w:numPr>
        <w:autoSpaceDE w:val="0"/>
        <w:autoSpaceDN w:val="0"/>
        <w:adjustRightInd w:val="0"/>
        <w:rPr>
          <w:rFonts w:asciiTheme="minorHAnsi" w:hAnsiTheme="minorHAnsi"/>
          <w:i/>
        </w:rPr>
      </w:pPr>
      <w:r w:rsidRPr="00201A46">
        <w:rPr>
          <w:rFonts w:asciiTheme="minorHAnsi" w:hAnsiTheme="minorHAnsi"/>
          <w:i/>
        </w:rPr>
        <w:t xml:space="preserve"> </w:t>
      </w:r>
      <w:r w:rsidR="00ED7E1D" w:rsidRPr="00201A46">
        <w:rPr>
          <w:rFonts w:asciiTheme="minorHAnsi" w:hAnsiTheme="minorHAnsi"/>
          <w:i/>
        </w:rPr>
        <w:t xml:space="preserve"> </w:t>
      </w:r>
      <w:r w:rsidR="00FA32C8" w:rsidRPr="00201A46">
        <w:rPr>
          <w:rFonts w:asciiTheme="minorHAnsi" w:hAnsiTheme="minorHAnsi"/>
          <w:i/>
        </w:rPr>
        <w:t>L: 35; 612,5; 17,5; 35; 70; 29,512; 174,146; 20,244; 9,863; 44,939; 27,810; 116,804; 21,095; 11,454; 40,986; 29,512; 130,610; 20,244; 9,863; 44,939; 25; 42,653</w:t>
      </w:r>
      <w:r w:rsidR="00010FD2" w:rsidRPr="00201A46">
        <w:rPr>
          <w:rFonts w:asciiTheme="minorHAnsi" w:hAnsiTheme="minorHAnsi"/>
          <w:i/>
        </w:rPr>
        <w:t xml:space="preserve">; </w:t>
      </w:r>
    </w:p>
    <w:p w:rsidR="00FA32C8" w:rsidRDefault="00FA32C8" w:rsidP="00FA32C8">
      <w:pPr>
        <w:jc w:val="both"/>
        <w:rPr>
          <w:rFonts w:asciiTheme="minorHAnsi" w:hAnsiTheme="minorHAnsi"/>
        </w:rPr>
      </w:pPr>
      <w:r w:rsidRPr="00FA32C8">
        <w:rPr>
          <w:rFonts w:asciiTheme="minorHAnsi" w:hAnsiTheme="minorHAnsi"/>
        </w:rPr>
        <w:t>Die Kosten</w:t>
      </w:r>
      <w:r w:rsidR="00593382">
        <w:rPr>
          <w:rFonts w:asciiTheme="minorHAnsi" w:hAnsiTheme="minorHAnsi"/>
        </w:rPr>
        <w:t>struktur</w:t>
      </w:r>
      <w:r w:rsidRPr="00FA32C8">
        <w:rPr>
          <w:rFonts w:asciiTheme="minorHAnsi" w:hAnsiTheme="minorHAnsi"/>
        </w:rPr>
        <w:t xml:space="preserve"> für ein bestimmtes Produkt </w:t>
      </w:r>
      <w:r w:rsidR="00593382">
        <w:rPr>
          <w:rFonts w:asciiTheme="minorHAnsi" w:hAnsiTheme="minorHAnsi"/>
        </w:rPr>
        <w:t xml:space="preserve">wird durch die Funktion </w:t>
      </w:r>
      <m:oMath>
        <m:r>
          <w:rPr>
            <w:rFonts w:ascii="Cambria Math" w:hAnsi="Cambria Math"/>
          </w:rPr>
          <m:t>K</m:t>
        </m:r>
        <m:d>
          <m:dPr>
            <m:ctrlPr>
              <w:rPr>
                <w:rFonts w:ascii="Cambria Math" w:hAnsi="Cambria Math"/>
                <w:i/>
              </w:rPr>
            </m:ctrlPr>
          </m:dPr>
          <m:e>
            <m:r>
              <w:rPr>
                <w:rFonts w:ascii="Cambria Math" w:hAnsi="Cambria Math"/>
              </w:rPr>
              <m:t>x</m:t>
            </m:r>
          </m:e>
        </m:d>
      </m:oMath>
      <w:r w:rsidR="00593382">
        <w:rPr>
          <w:rFonts w:asciiTheme="minorHAnsi" w:hAnsiTheme="minorHAnsi"/>
        </w:rPr>
        <w:t>wieder</w:t>
      </w:r>
      <w:r w:rsidR="001E69E8">
        <w:rPr>
          <w:rFonts w:asciiTheme="minorHAnsi" w:hAnsiTheme="minorHAnsi"/>
        </w:rPr>
        <w:softHyphen/>
      </w:r>
      <w:r w:rsidR="00593382">
        <w:rPr>
          <w:rFonts w:asciiTheme="minorHAnsi" w:hAnsiTheme="minorHAnsi"/>
        </w:rPr>
        <w:t>gegeben.</w:t>
      </w:r>
      <w:r w:rsidRPr="00FA32C8">
        <w:rPr>
          <w:rFonts w:asciiTheme="minorHAnsi" w:hAnsiTheme="minorHAnsi"/>
        </w:rPr>
        <w:t xml:space="preserve"> </w:t>
      </w:r>
      <w:proofErr w:type="gramStart"/>
      <w:r w:rsidRPr="00FA32C8">
        <w:rPr>
          <w:rFonts w:asciiTheme="minorHAnsi" w:hAnsiTheme="minorHAnsi"/>
        </w:rPr>
        <w:t>Die Preis</w:t>
      </w:r>
      <w:proofErr w:type="gramEnd"/>
      <w:r w:rsidRPr="00FA32C8">
        <w:rPr>
          <w:rFonts w:asciiTheme="minorHAnsi" w:hAnsiTheme="minorHAnsi"/>
        </w:rPr>
        <w:t xml:space="preserve"> - Absatz - Funktion ist durch</w:t>
      </w:r>
      <w:r w:rsidR="00593382">
        <w:rPr>
          <w:rFonts w:asciiTheme="minorHAnsi" w:hAnsiTheme="minorHAnsi"/>
        </w:rPr>
        <w:t xml:space="preserve"> </w:t>
      </w:r>
      <m:oMath>
        <m:r>
          <w:rPr>
            <w:rFonts w:ascii="Cambria Math" w:hAnsi="Cambria Math"/>
          </w:rPr>
          <m:t>p</m:t>
        </m:r>
        <m:d>
          <m:dPr>
            <m:ctrlPr>
              <w:rPr>
                <w:rFonts w:ascii="Cambria Math" w:hAnsi="Cambria Math"/>
                <w:i/>
              </w:rPr>
            </m:ctrlPr>
          </m:dPr>
          <m:e>
            <m:r>
              <w:rPr>
                <w:rFonts w:ascii="Cambria Math" w:hAnsi="Cambria Math"/>
              </w:rPr>
              <m:t>x</m:t>
            </m:r>
          </m:e>
        </m:d>
      </m:oMath>
      <w:r w:rsidR="00593382">
        <w:rPr>
          <w:rFonts w:asciiTheme="minorHAnsi" w:hAnsiTheme="minorHAnsi"/>
        </w:rPr>
        <w:t xml:space="preserve"> gegeben.</w:t>
      </w:r>
    </w:p>
    <w:p w:rsidR="00593382" w:rsidRPr="00FA32C8" w:rsidRDefault="00593382" w:rsidP="00593382">
      <w:pPr>
        <w:spacing w:before="120" w:after="120"/>
        <w:jc w:val="both"/>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125</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+20x+150          p</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x+35</m:t>
          </m:r>
        </m:oMath>
      </m:oMathPara>
    </w:p>
    <w:p w:rsidR="00BF2AA5" w:rsidRDefault="00BF2AA5">
      <w:pPr>
        <w:ind w:left="340" w:hanging="340"/>
        <w:jc w:val="both"/>
        <w:rPr>
          <w:rFonts w:asciiTheme="minorHAnsi" w:hAnsiTheme="minorHAnsi"/>
        </w:rPr>
      </w:pPr>
      <w:r>
        <w:rPr>
          <w:rFonts w:asciiTheme="minorHAnsi" w:hAnsiTheme="minorHAnsi"/>
        </w:rPr>
        <w:br w:type="page"/>
      </w:r>
    </w:p>
    <w:p w:rsidR="00FA32C8" w:rsidRPr="00FA32C8" w:rsidRDefault="00FA32C8" w:rsidP="00C878FD">
      <w:pPr>
        <w:widowControl w:val="0"/>
        <w:numPr>
          <w:ilvl w:val="0"/>
          <w:numId w:val="5"/>
        </w:numPr>
        <w:autoSpaceDE w:val="0"/>
        <w:autoSpaceDN w:val="0"/>
        <w:adjustRightInd w:val="0"/>
        <w:jc w:val="both"/>
        <w:rPr>
          <w:rFonts w:asciiTheme="minorHAnsi" w:hAnsiTheme="minorHAnsi"/>
        </w:rPr>
      </w:pPr>
      <w:r w:rsidRPr="00FA32C8">
        <w:rPr>
          <w:rFonts w:asciiTheme="minorHAnsi" w:hAnsiTheme="minorHAnsi"/>
        </w:rPr>
        <w:lastRenderedPageBreak/>
        <w:t>Berechne die erlösmaximierende Menge und den zugehörigen Preis, den maxima</w:t>
      </w:r>
      <w:r w:rsidRPr="00FA32C8">
        <w:rPr>
          <w:rFonts w:asciiTheme="minorHAnsi" w:hAnsiTheme="minorHAnsi"/>
        </w:rPr>
        <w:softHyphen/>
        <w:t>len Er</w:t>
      </w:r>
      <w:r w:rsidRPr="00FA32C8">
        <w:rPr>
          <w:rFonts w:asciiTheme="minorHAnsi" w:hAnsiTheme="minorHAnsi"/>
        </w:rPr>
        <w:softHyphen/>
        <w:t>lös,  sowie den Höchstpreis und die Sättigungsmenge.</w:t>
      </w:r>
    </w:p>
    <w:p w:rsidR="00FA32C8" w:rsidRPr="00FA32C8" w:rsidRDefault="00FA32C8" w:rsidP="00C878FD">
      <w:pPr>
        <w:widowControl w:val="0"/>
        <w:numPr>
          <w:ilvl w:val="0"/>
          <w:numId w:val="5"/>
        </w:numPr>
        <w:autoSpaceDE w:val="0"/>
        <w:autoSpaceDN w:val="0"/>
        <w:adjustRightInd w:val="0"/>
        <w:jc w:val="both"/>
        <w:rPr>
          <w:rFonts w:asciiTheme="minorHAnsi" w:hAnsiTheme="minorHAnsi"/>
        </w:rPr>
      </w:pPr>
      <w:r w:rsidRPr="00FA32C8">
        <w:rPr>
          <w:rFonts w:asciiTheme="minorHAnsi" w:hAnsiTheme="minorHAnsi"/>
        </w:rPr>
        <w:t>Er</w:t>
      </w:r>
      <w:r w:rsidRPr="00FA32C8">
        <w:rPr>
          <w:rFonts w:asciiTheme="minorHAnsi" w:hAnsiTheme="minorHAnsi"/>
        </w:rPr>
        <w:softHyphen/>
        <w:t>mittle die gewinnmaximierende Menge und den zugehörigen Preis, den maximalen Ge</w:t>
      </w:r>
      <w:r w:rsidRPr="00FA32C8">
        <w:rPr>
          <w:rFonts w:asciiTheme="minorHAnsi" w:hAnsiTheme="minorHAnsi"/>
        </w:rPr>
        <w:softHyphen/>
        <w:t>winn, sowie die Grenzen des Gewinn</w:t>
      </w:r>
      <w:r w:rsidRPr="00FA32C8">
        <w:rPr>
          <w:rFonts w:asciiTheme="minorHAnsi" w:hAnsiTheme="minorHAnsi"/>
        </w:rPr>
        <w:softHyphen/>
        <w:t>bereichs.</w:t>
      </w:r>
    </w:p>
    <w:p w:rsidR="00FA32C8" w:rsidRPr="00FA32C8" w:rsidRDefault="00FA32C8" w:rsidP="00C878FD">
      <w:pPr>
        <w:widowControl w:val="0"/>
        <w:numPr>
          <w:ilvl w:val="0"/>
          <w:numId w:val="5"/>
        </w:numPr>
        <w:autoSpaceDE w:val="0"/>
        <w:autoSpaceDN w:val="0"/>
        <w:adjustRightInd w:val="0"/>
        <w:jc w:val="both"/>
        <w:rPr>
          <w:rFonts w:asciiTheme="minorHAnsi" w:hAnsiTheme="minorHAnsi"/>
        </w:rPr>
      </w:pPr>
      <w:r w:rsidRPr="00FA32C8">
        <w:rPr>
          <w:rFonts w:asciiTheme="minorHAnsi" w:hAnsiTheme="minorHAnsi"/>
        </w:rPr>
        <w:t xml:space="preserve">Auf jede produzierte Mengeneinheit wird eine Steuer </w:t>
      </w:r>
      <w:proofErr w:type="gramStart"/>
      <w:r w:rsidRPr="00FA32C8">
        <w:rPr>
          <w:rFonts w:asciiTheme="minorHAnsi" w:hAnsiTheme="minorHAnsi"/>
        </w:rPr>
        <w:t xml:space="preserve">von </w:t>
      </w:r>
      <w:proofErr w:type="gramEnd"/>
      <m:oMath>
        <m:r>
          <w:rPr>
            <w:rFonts w:ascii="Cambria Math" w:hAnsi="Cambria Math"/>
          </w:rPr>
          <m:t>t=2 GE</m:t>
        </m:r>
      </m:oMath>
      <w:r w:rsidRPr="00FA32C8">
        <w:rPr>
          <w:rFonts w:asciiTheme="minorHAnsi" w:hAnsiTheme="minorHAnsi"/>
        </w:rPr>
        <w:t>, so dass sich die Gesamt</w:t>
      </w:r>
      <w:r w:rsidRPr="00FA32C8">
        <w:rPr>
          <w:rFonts w:asciiTheme="minorHAnsi" w:hAnsiTheme="minorHAnsi"/>
        </w:rPr>
        <w:softHyphen/>
        <w:t xml:space="preserve">kosten um </w:t>
      </w:r>
      <m:oMath>
        <m:r>
          <w:rPr>
            <w:rFonts w:ascii="Cambria Math" w:hAnsi="Cambria Math"/>
          </w:rPr>
          <m:t>T=t∙x</m:t>
        </m:r>
      </m:oMath>
      <w:r w:rsidRPr="00FA32C8">
        <w:rPr>
          <w:rFonts w:asciiTheme="minorHAnsi" w:hAnsiTheme="minorHAnsi"/>
        </w:rPr>
        <w:t xml:space="preserve"> erhöhen. Er</w:t>
      </w:r>
      <w:r w:rsidRPr="00FA32C8">
        <w:rPr>
          <w:rFonts w:asciiTheme="minorHAnsi" w:hAnsiTheme="minorHAnsi"/>
        </w:rPr>
        <w:softHyphen/>
        <w:t>mittle nun die gewinnmaximierende Menge und den zugehörigen Preis, den maximalen Gewinn, sowie die Grenzen des Gewinn</w:t>
      </w:r>
      <w:r w:rsidRPr="00FA32C8">
        <w:rPr>
          <w:rFonts w:asciiTheme="minorHAnsi" w:hAnsiTheme="minorHAnsi"/>
        </w:rPr>
        <w:softHyphen/>
        <w:t>bereichs.</w:t>
      </w:r>
    </w:p>
    <w:p w:rsidR="00FA32C8" w:rsidRPr="00FA32C8" w:rsidRDefault="00FA32C8" w:rsidP="00C878FD">
      <w:pPr>
        <w:widowControl w:val="0"/>
        <w:numPr>
          <w:ilvl w:val="0"/>
          <w:numId w:val="5"/>
        </w:numPr>
        <w:autoSpaceDE w:val="0"/>
        <w:autoSpaceDN w:val="0"/>
        <w:adjustRightInd w:val="0"/>
        <w:jc w:val="both"/>
        <w:rPr>
          <w:rFonts w:asciiTheme="minorHAnsi" w:hAnsiTheme="minorHAnsi"/>
        </w:rPr>
      </w:pPr>
      <w:r w:rsidRPr="00FA32C8">
        <w:rPr>
          <w:rFonts w:asciiTheme="minorHAnsi" w:hAnsiTheme="minorHAnsi"/>
        </w:rPr>
        <w:t>Statt einer Mengensteuer hebt der Staat eine Gewinnsteuer in Höhe von 25% des er</w:t>
      </w:r>
      <w:r w:rsidR="001E69E8">
        <w:rPr>
          <w:rFonts w:asciiTheme="minorHAnsi" w:hAnsiTheme="minorHAnsi"/>
        </w:rPr>
        <w:softHyphen/>
      </w:r>
      <w:r w:rsidRPr="00FA32C8">
        <w:rPr>
          <w:rFonts w:asciiTheme="minorHAnsi" w:hAnsiTheme="minorHAnsi"/>
        </w:rPr>
        <w:t>zielten Gewinns ein. Er</w:t>
      </w:r>
      <w:r w:rsidRPr="00FA32C8">
        <w:rPr>
          <w:rFonts w:asciiTheme="minorHAnsi" w:hAnsiTheme="minorHAnsi"/>
        </w:rPr>
        <w:softHyphen/>
        <w:t>mittle nun die gewinnmaximierende Menge und den zu</w:t>
      </w:r>
      <w:r w:rsidR="001E69E8">
        <w:rPr>
          <w:rFonts w:asciiTheme="minorHAnsi" w:hAnsiTheme="minorHAnsi"/>
        </w:rPr>
        <w:softHyphen/>
      </w:r>
      <w:r w:rsidRPr="00FA32C8">
        <w:rPr>
          <w:rFonts w:asciiTheme="minorHAnsi" w:hAnsiTheme="minorHAnsi"/>
        </w:rPr>
        <w:t>ge</w:t>
      </w:r>
      <w:r w:rsidR="009004D6">
        <w:rPr>
          <w:rFonts w:asciiTheme="minorHAnsi" w:hAnsiTheme="minorHAnsi"/>
        </w:rPr>
        <w:softHyphen/>
      </w:r>
      <w:r w:rsidRPr="00FA32C8">
        <w:rPr>
          <w:rFonts w:asciiTheme="minorHAnsi" w:hAnsiTheme="minorHAnsi"/>
        </w:rPr>
        <w:t>hörigen Preis, den maximalen Gewinn, sowie die Grenzen des Gewinn</w:t>
      </w:r>
      <w:r w:rsidRPr="00FA32C8">
        <w:rPr>
          <w:rFonts w:asciiTheme="minorHAnsi" w:hAnsiTheme="minorHAnsi"/>
        </w:rPr>
        <w:softHyphen/>
        <w:t>bereichs.</w:t>
      </w:r>
    </w:p>
    <w:p w:rsidR="00010FD2" w:rsidRPr="00FA32C8" w:rsidRDefault="00201A46" w:rsidP="00C878FD">
      <w:pPr>
        <w:widowControl w:val="0"/>
        <w:numPr>
          <w:ilvl w:val="0"/>
          <w:numId w:val="5"/>
        </w:numPr>
        <w:autoSpaceDE w:val="0"/>
        <w:autoSpaceDN w:val="0"/>
        <w:adjustRightInd w:val="0"/>
        <w:jc w:val="both"/>
        <w:rPr>
          <w:rFonts w:asciiTheme="minorHAnsi" w:hAnsiTheme="minorHAnsi"/>
        </w:rPr>
      </w:pPr>
      <w:r>
        <w:rPr>
          <w:rFonts w:asciiTheme="minorHAnsi" w:hAnsiTheme="minorHAnsi"/>
        </w:rPr>
        <w:t>Zeichne die Graphen der Kosten-, Erlös-, und Gewinnfunktion in ein gemeinsames Koordinatensystem</w:t>
      </w:r>
      <w:r w:rsidR="00010FD2" w:rsidRPr="00010FD2">
        <w:rPr>
          <w:rFonts w:asciiTheme="minorHAnsi" w:hAnsiTheme="minorHAnsi"/>
        </w:rPr>
        <w:t>.</w:t>
      </w:r>
    </w:p>
    <w:p w:rsidR="000E6E24" w:rsidRDefault="000E6E24">
      <w:pPr>
        <w:ind w:left="340" w:hanging="340"/>
        <w:jc w:val="both"/>
        <w:rPr>
          <w:rFonts w:asciiTheme="minorHAnsi" w:hAnsiTheme="minorHAnsi"/>
          <w:i/>
        </w:rPr>
      </w:pPr>
    </w:p>
    <w:p w:rsidR="00FA32C8" w:rsidRPr="00ED7E1D" w:rsidRDefault="00ED7E1D" w:rsidP="00C878FD">
      <w:pPr>
        <w:pStyle w:val="Listenabsatz"/>
        <w:numPr>
          <w:ilvl w:val="0"/>
          <w:numId w:val="30"/>
        </w:numPr>
        <w:rPr>
          <w:rFonts w:asciiTheme="minorHAnsi" w:hAnsiTheme="minorHAnsi"/>
          <w:i/>
        </w:rPr>
      </w:pPr>
      <w:r>
        <w:rPr>
          <w:rFonts w:asciiTheme="minorHAnsi" w:hAnsiTheme="minorHAnsi"/>
          <w:i/>
        </w:rPr>
        <w:t xml:space="preserve"> </w:t>
      </w:r>
      <w:r w:rsidR="00A76A90">
        <w:rPr>
          <w:rFonts w:asciiTheme="minorHAnsi" w:hAnsiTheme="minorHAnsi"/>
          <w:i/>
        </w:rPr>
        <w:t xml:space="preserve"> </w:t>
      </w:r>
      <w:r w:rsidR="00FA32C8" w:rsidRPr="00ED7E1D">
        <w:rPr>
          <w:rFonts w:asciiTheme="minorHAnsi" w:hAnsiTheme="minorHAnsi"/>
          <w:i/>
        </w:rPr>
        <w:t>L: 1000; 2333,33; 5; 363,257; 1426,262; 500; 853,062; 7500</w:t>
      </w:r>
    </w:p>
    <w:p w:rsidR="00FA32C8" w:rsidRDefault="00FA32C8" w:rsidP="00FA32C8">
      <w:pPr>
        <w:jc w:val="both"/>
        <w:rPr>
          <w:rFonts w:asciiTheme="minorHAnsi" w:hAnsiTheme="minorHAnsi"/>
        </w:rPr>
      </w:pPr>
      <w:r w:rsidRPr="00FA32C8">
        <w:rPr>
          <w:rFonts w:asciiTheme="minorHAnsi" w:hAnsiTheme="minorHAnsi"/>
        </w:rPr>
        <w:t>Bauer Kunibert baut Erdbeeren an zu deren Ernte er zeitlich befristete Arbeitskräfte an</w:t>
      </w:r>
      <w:r w:rsidR="001E69E8">
        <w:rPr>
          <w:rFonts w:asciiTheme="minorHAnsi" w:hAnsiTheme="minorHAnsi"/>
        </w:rPr>
        <w:softHyphen/>
      </w:r>
      <w:r w:rsidRPr="00FA32C8">
        <w:rPr>
          <w:rFonts w:asciiTheme="minorHAnsi" w:hAnsiTheme="minorHAnsi"/>
        </w:rPr>
        <w:t>stellen muss. Er liefert seine Erdbeeren an eine Handelskette und erhält einen Fixp</w:t>
      </w:r>
      <w:r w:rsidR="009004D6">
        <w:rPr>
          <w:rFonts w:asciiTheme="minorHAnsi" w:hAnsiTheme="minorHAnsi"/>
        </w:rPr>
        <w:softHyphen/>
      </w:r>
      <w:r w:rsidRPr="00FA32C8">
        <w:rPr>
          <w:rFonts w:asciiTheme="minorHAnsi" w:hAnsiTheme="minorHAnsi"/>
        </w:rPr>
        <w:t>reis von 5 €/ME (</w:t>
      </w:r>
      <w:r w:rsidR="00201A46">
        <w:rPr>
          <w:rFonts w:asciiTheme="minorHAnsi" w:hAnsiTheme="minorHAnsi"/>
        </w:rPr>
        <w:t xml:space="preserve">1 </w:t>
      </w:r>
      <w:r w:rsidRPr="00FA32C8">
        <w:rPr>
          <w:rFonts w:asciiTheme="minorHAnsi" w:hAnsiTheme="minorHAnsi"/>
        </w:rPr>
        <w:t xml:space="preserve">ME </w:t>
      </w:r>
      <m:oMath>
        <m:r>
          <w:rPr>
            <w:rFonts w:ascii="Cambria Math" w:hAnsi="Cambria Math"/>
          </w:rPr>
          <m:t>=</m:t>
        </m:r>
      </m:oMath>
      <w:r w:rsidRPr="00FA32C8">
        <w:rPr>
          <w:rFonts w:asciiTheme="minorHAnsi" w:hAnsiTheme="minorHAnsi"/>
        </w:rPr>
        <w:t xml:space="preserve"> 10 kg). Die variablen Kosten werden durch </w:t>
      </w:r>
      <w:r w:rsidR="00593382">
        <w:rPr>
          <w:rFonts w:asciiTheme="minorHAnsi" w:hAnsiTheme="minorHAnsi"/>
        </w:rPr>
        <w:t>die</w:t>
      </w:r>
      <w:r w:rsidRPr="00FA32C8">
        <w:rPr>
          <w:rFonts w:asciiTheme="minorHAnsi" w:hAnsiTheme="minorHAnsi"/>
        </w:rPr>
        <w:t xml:space="preserve"> Funktion</w:t>
      </w:r>
      <w:r w:rsidR="00593382">
        <w:rPr>
          <w:rFonts w:asciiTheme="minorHAnsi" w:hAnsiTheme="minorHAnsi"/>
        </w:rPr>
        <w:t xml:space="preserve"> </w:t>
      </w:r>
      <m:oMath>
        <m:sSub>
          <m:sSubPr>
            <m:ctrlPr>
              <w:rPr>
                <w:rFonts w:ascii="Cambria Math" w:hAnsi="Cambria Math"/>
                <w:i/>
              </w:rPr>
            </m:ctrlPr>
          </m:sSubPr>
          <m:e>
            <m:r>
              <w:rPr>
                <w:rFonts w:ascii="Cambria Math" w:hAnsi="Cambria Math"/>
              </w:rPr>
              <m:t>K</m:t>
            </m:r>
          </m:e>
          <m:sub>
            <m:r>
              <w:rPr>
                <w:rFonts w:ascii="Cambria Math" w:hAnsi="Cambria Math"/>
              </w:rPr>
              <m:t>v</m:t>
            </m:r>
          </m:sub>
        </m:sSub>
        <m:d>
          <m:dPr>
            <m:ctrlPr>
              <w:rPr>
                <w:rFonts w:ascii="Cambria Math" w:hAnsi="Cambria Math"/>
                <w:i/>
              </w:rPr>
            </m:ctrlPr>
          </m:dPr>
          <m:e>
            <m:r>
              <w:rPr>
                <w:rFonts w:ascii="Cambria Math" w:hAnsi="Cambria Math"/>
              </w:rPr>
              <m:t>x</m:t>
            </m:r>
          </m:e>
        </m:d>
      </m:oMath>
      <w:r w:rsidRPr="00FA32C8">
        <w:rPr>
          <w:rFonts w:asciiTheme="minorHAnsi" w:hAnsiTheme="minorHAnsi"/>
        </w:rPr>
        <w:t xml:space="preserve"> be</w:t>
      </w:r>
      <w:r w:rsidR="001E69E8">
        <w:rPr>
          <w:rFonts w:asciiTheme="minorHAnsi" w:hAnsiTheme="minorHAnsi"/>
        </w:rPr>
        <w:softHyphen/>
      </w:r>
      <w:r w:rsidRPr="00FA32C8">
        <w:rPr>
          <w:rFonts w:asciiTheme="minorHAnsi" w:hAnsiTheme="minorHAnsi"/>
        </w:rPr>
        <w:t>schrieben. Die fixen Kosten betragen 1000 €.</w:t>
      </w:r>
    </w:p>
    <w:p w:rsidR="00593382" w:rsidRPr="00FA32C8" w:rsidRDefault="007A6FB6" w:rsidP="00593382">
      <w:pPr>
        <w:spacing w:before="120" w:after="120"/>
        <w:jc w:val="both"/>
        <w:rPr>
          <w:rFonts w:asciiTheme="minorHAnsi" w:hAnsiTheme="minorHAnsi"/>
        </w:rPr>
      </w:pPr>
      <m:oMathPara>
        <m:oMath>
          <m:sSub>
            <m:sSubPr>
              <m:ctrlPr>
                <w:rPr>
                  <w:rFonts w:ascii="Cambria Math" w:hAnsi="Cambria Math"/>
                  <w:i/>
                </w:rPr>
              </m:ctrlPr>
            </m:sSubPr>
            <m:e>
              <m:r>
                <w:rPr>
                  <w:rFonts w:ascii="Cambria Math" w:hAnsi="Cambria Math"/>
                </w:rPr>
                <m:t>K</m:t>
              </m:r>
            </m:e>
            <m:sub>
              <m:r>
                <w:rPr>
                  <w:rFonts w:ascii="Cambria Math" w:hAnsi="Cambria Math"/>
                </w:rPr>
                <m:t>v</m:t>
              </m:r>
            </m:sub>
          </m:sSub>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150000</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m:t>
          </m:r>
        </m:oMath>
      </m:oMathPara>
    </w:p>
    <w:p w:rsidR="00201A46" w:rsidRDefault="00201A46" w:rsidP="00C878FD">
      <w:pPr>
        <w:pStyle w:val="Listenabsatz"/>
        <w:numPr>
          <w:ilvl w:val="0"/>
          <w:numId w:val="4"/>
        </w:numPr>
        <w:jc w:val="both"/>
        <w:rPr>
          <w:rFonts w:asciiTheme="minorHAnsi" w:hAnsiTheme="minorHAnsi"/>
        </w:rPr>
      </w:pPr>
      <w:r>
        <w:rPr>
          <w:rFonts w:asciiTheme="minorHAnsi" w:hAnsiTheme="minorHAnsi"/>
        </w:rPr>
        <w:t xml:space="preserve">Berechne die Kostenkehre und interpretiere die Krümmung der Kostenfunktion. </w:t>
      </w:r>
    </w:p>
    <w:p w:rsidR="00201A46" w:rsidRPr="00AA1D1F" w:rsidRDefault="00201A46" w:rsidP="00C878FD">
      <w:pPr>
        <w:pStyle w:val="Listenabsatz"/>
        <w:numPr>
          <w:ilvl w:val="0"/>
          <w:numId w:val="4"/>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201A46" w:rsidRDefault="00201A46" w:rsidP="00C878FD">
      <w:pPr>
        <w:pStyle w:val="Listenabsatz"/>
        <w:numPr>
          <w:ilvl w:val="0"/>
          <w:numId w:val="4"/>
        </w:numPr>
        <w:jc w:val="both"/>
        <w:rPr>
          <w:rFonts w:asciiTheme="minorHAnsi" w:hAnsiTheme="minorHAnsi"/>
        </w:rPr>
      </w:pPr>
      <w:r>
        <w:rPr>
          <w:rFonts w:asciiTheme="minorHAnsi" w:hAnsiTheme="minorHAnsi"/>
        </w:rPr>
        <w:t>Wie groß ist der maximale Erlös und wie hoch ist der zugehörige Preis?</w:t>
      </w:r>
    </w:p>
    <w:p w:rsidR="00201A46" w:rsidRPr="005F481B" w:rsidRDefault="00201A46" w:rsidP="00C878FD">
      <w:pPr>
        <w:pStyle w:val="Listenabsatz"/>
        <w:numPr>
          <w:ilvl w:val="0"/>
          <w:numId w:val="4"/>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201A46" w:rsidRDefault="00201A46" w:rsidP="00C878FD">
      <w:pPr>
        <w:pStyle w:val="Listenabsatz"/>
        <w:numPr>
          <w:ilvl w:val="0"/>
          <w:numId w:val="4"/>
        </w:numPr>
        <w:jc w:val="both"/>
        <w:rPr>
          <w:rFonts w:asciiTheme="minorHAnsi" w:hAnsiTheme="minorHAnsi"/>
        </w:rPr>
      </w:pPr>
      <w:r>
        <w:rPr>
          <w:rFonts w:asciiTheme="minorHAnsi" w:hAnsiTheme="minorHAnsi"/>
        </w:rPr>
        <w:t>Zeichne die Graphen der Kosten-, Erlös-, und Gewinnfunktion in ein gemeinsames Koordinatensystem.</w:t>
      </w:r>
    </w:p>
    <w:p w:rsidR="00FA32C8" w:rsidRPr="00FA32C8" w:rsidRDefault="00FA32C8" w:rsidP="00FA32C8">
      <w:pPr>
        <w:autoSpaceDE w:val="0"/>
        <w:autoSpaceDN w:val="0"/>
        <w:adjustRightInd w:val="0"/>
        <w:jc w:val="both"/>
        <w:rPr>
          <w:rFonts w:asciiTheme="minorHAnsi" w:hAnsiTheme="minorHAnsi"/>
        </w:rPr>
      </w:pPr>
    </w:p>
    <w:p w:rsidR="00FA32C8" w:rsidRPr="00ED7E1D" w:rsidRDefault="00ED7E1D" w:rsidP="00C878FD">
      <w:pPr>
        <w:pStyle w:val="Listenabsatz"/>
        <w:numPr>
          <w:ilvl w:val="0"/>
          <w:numId w:val="30"/>
        </w:numPr>
        <w:autoSpaceDE w:val="0"/>
        <w:autoSpaceDN w:val="0"/>
        <w:adjustRightInd w:val="0"/>
        <w:jc w:val="both"/>
        <w:rPr>
          <w:rFonts w:asciiTheme="minorHAnsi" w:hAnsiTheme="minorHAnsi"/>
          <w:i/>
        </w:rPr>
      </w:pPr>
      <w:r>
        <w:rPr>
          <w:rFonts w:asciiTheme="minorHAnsi" w:hAnsiTheme="minorHAnsi"/>
          <w:i/>
        </w:rPr>
        <w:t xml:space="preserve"> </w:t>
      </w:r>
      <w:r w:rsidR="00FA32C8" w:rsidRPr="00ED7E1D">
        <w:rPr>
          <w:rFonts w:asciiTheme="minorHAnsi" w:hAnsiTheme="minorHAnsi"/>
          <w:i/>
        </w:rPr>
        <w:t xml:space="preserve">L: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=1250-2</m:t>
        </m:r>
        <m:sSup>
          <m:sSupPr>
            <m:ctrlPr>
              <w:rPr>
                <w:rFonts w:ascii="Cambria Math" w:hAnsi="Cambria Math"/>
                <w:i/>
              </w:rPr>
            </m:ctrlPr>
          </m:sSupPr>
          <m:e>
            <m:r>
              <w:rPr>
                <w:rFonts w:ascii="Cambria Math" w:hAnsi="Cambria Math"/>
              </w:rPr>
              <m:t>x</m:t>
            </m:r>
          </m:e>
          <m:sup>
            <m:r>
              <w:rPr>
                <w:rFonts w:ascii="Cambria Math" w:hAnsi="Cambria Math"/>
              </w:rPr>
              <m:t>2</m:t>
            </m:r>
          </m:sup>
        </m:sSup>
      </m:oMath>
      <w:r w:rsidR="009A2EA1">
        <w:rPr>
          <w:rFonts w:asciiTheme="minorHAnsi" w:hAnsiTheme="minorHAnsi"/>
          <w:i/>
        </w:rPr>
        <w:t xml:space="preserve">; </w:t>
      </w:r>
      <w:r w:rsidR="00FA32C8" w:rsidRPr="00ED7E1D">
        <w:rPr>
          <w:rFonts w:asciiTheme="minorHAnsi" w:hAnsiTheme="minorHAnsi"/>
          <w:i/>
        </w:rPr>
        <w:t>1250; 25; 14,434; 12028,131; 833,333; 13,103; 7413,137; 906,614; 2,364; 20,476; 8,333; 3851,852; 14,787; 33,215</w:t>
      </w:r>
      <w:r w:rsidR="009926C2">
        <w:rPr>
          <w:rFonts w:asciiTheme="minorHAnsi" w:hAnsiTheme="minorHAnsi"/>
          <w:i/>
        </w:rPr>
        <w:t xml:space="preserve">; </w:t>
      </w:r>
    </w:p>
    <w:p w:rsidR="00FA32C8" w:rsidRDefault="00FA32C8" w:rsidP="00FA32C8">
      <w:pPr>
        <w:autoSpaceDE w:val="0"/>
        <w:autoSpaceDN w:val="0"/>
        <w:adjustRightInd w:val="0"/>
        <w:jc w:val="both"/>
        <w:rPr>
          <w:rFonts w:asciiTheme="minorHAnsi" w:hAnsiTheme="minorHAnsi"/>
        </w:rPr>
      </w:pPr>
      <w:r w:rsidRPr="00FA32C8">
        <w:rPr>
          <w:rFonts w:asciiTheme="minorHAnsi" w:hAnsiTheme="minorHAnsi"/>
        </w:rPr>
        <w:t xml:space="preserve">Ein Betrieb erzeugt Gartentische. Für die Herstellung des Produktes entstehen für den Betrieb Fixkosten von 2000 GE. Die variablen Kosten lassen sich </w:t>
      </w:r>
      <w:r w:rsidR="00593382">
        <w:rPr>
          <w:rFonts w:asciiTheme="minorHAnsi" w:hAnsiTheme="minorHAnsi"/>
        </w:rPr>
        <w:t xml:space="preserve">mit Hilfe der Funktion </w:t>
      </w:r>
      <m:oMath>
        <m:sSub>
          <m:sSubPr>
            <m:ctrlPr>
              <w:rPr>
                <w:rFonts w:ascii="Cambria Math" w:hAnsi="Cambria Math"/>
                <w:i/>
              </w:rPr>
            </m:ctrlPr>
          </m:sSubPr>
          <m:e>
            <m:r>
              <w:rPr>
                <w:rFonts w:ascii="Cambria Math" w:hAnsi="Cambria Math"/>
              </w:rPr>
              <m:t>K</m:t>
            </m:r>
          </m:e>
          <m:sub>
            <m:r>
              <w:rPr>
                <w:rFonts w:ascii="Cambria Math" w:hAnsi="Cambria Math"/>
              </w:rPr>
              <m:t>v</m:t>
            </m:r>
          </m:sub>
        </m:sSub>
        <m:d>
          <m:dPr>
            <m:ctrlPr>
              <w:rPr>
                <w:rFonts w:ascii="Cambria Math" w:hAnsi="Cambria Math"/>
                <w:i/>
              </w:rPr>
            </m:ctrlPr>
          </m:dPr>
          <m:e>
            <m:r>
              <w:rPr>
                <w:rFonts w:ascii="Cambria Math" w:hAnsi="Cambria Math"/>
              </w:rPr>
              <m:t>x</m:t>
            </m:r>
          </m:e>
        </m:d>
      </m:oMath>
      <w:r w:rsidR="00593382">
        <w:rPr>
          <w:rFonts w:asciiTheme="minorHAnsi" w:hAnsiTheme="minorHAnsi"/>
        </w:rPr>
        <w:t xml:space="preserve"> </w:t>
      </w:r>
      <w:r w:rsidRPr="00FA32C8">
        <w:rPr>
          <w:rFonts w:asciiTheme="minorHAnsi" w:hAnsiTheme="minorHAnsi"/>
        </w:rPr>
        <w:t xml:space="preserve">beschreiben. </w:t>
      </w:r>
      <w:r w:rsidR="00201A46">
        <w:rPr>
          <w:rFonts w:asciiTheme="minorHAnsi" w:hAnsiTheme="minorHAnsi"/>
        </w:rPr>
        <w:t>Die Abhängigkeit zwischen dem</w:t>
      </w:r>
      <w:r w:rsidRPr="00FA32C8">
        <w:rPr>
          <w:rFonts w:asciiTheme="minorHAnsi" w:hAnsiTheme="minorHAnsi"/>
        </w:rPr>
        <w:t xml:space="preserve"> mengenmäßige Absatz </w:t>
      </w:r>
      <m:oMath>
        <m:r>
          <w:rPr>
            <w:rFonts w:ascii="Cambria Math" w:hAnsi="Cambria Math"/>
          </w:rPr>
          <m:t>x</m:t>
        </m:r>
      </m:oMath>
      <w:r w:rsidRPr="00FA32C8">
        <w:rPr>
          <w:rFonts w:asciiTheme="minorHAnsi" w:hAnsiTheme="minorHAnsi"/>
        </w:rPr>
        <w:t xml:space="preserve"> </w:t>
      </w:r>
      <w:r w:rsidR="00201A46">
        <w:rPr>
          <w:rFonts w:asciiTheme="minorHAnsi" w:hAnsiTheme="minorHAnsi"/>
        </w:rPr>
        <w:t>(in ME) und</w:t>
      </w:r>
      <w:r w:rsidRPr="00FA32C8">
        <w:rPr>
          <w:rFonts w:asciiTheme="minorHAnsi" w:hAnsiTheme="minorHAnsi"/>
        </w:rPr>
        <w:t xml:space="preserve"> dem Preis </w:t>
      </w:r>
      <m:oMath>
        <m:r>
          <w:rPr>
            <w:rFonts w:ascii="Cambria Math" w:hAnsi="Cambria Math"/>
          </w:rPr>
          <m:t>p</m:t>
        </m:r>
      </m:oMath>
      <w:r w:rsidRPr="00FA32C8">
        <w:rPr>
          <w:rFonts w:asciiTheme="minorHAnsi" w:hAnsiTheme="minorHAnsi"/>
        </w:rPr>
        <w:t xml:space="preserve"> </w:t>
      </w:r>
      <w:r w:rsidR="00201A46">
        <w:rPr>
          <w:rFonts w:asciiTheme="minorHAnsi" w:hAnsiTheme="minorHAnsi"/>
        </w:rPr>
        <w:t>(in GE) wird durch die</w:t>
      </w:r>
      <w:r w:rsidRPr="00FA32C8">
        <w:rPr>
          <w:rFonts w:asciiTheme="minorHAnsi" w:hAnsiTheme="minorHAnsi"/>
        </w:rPr>
        <w:t xml:space="preserve"> Funktion </w:t>
      </w:r>
      <m:oMath>
        <m:r>
          <w:rPr>
            <w:rFonts w:ascii="Cambria Math" w:hAnsi="Cambria Math"/>
          </w:rPr>
          <m:t>x</m:t>
        </m:r>
        <m:d>
          <m:dPr>
            <m:ctrlPr>
              <w:rPr>
                <w:rFonts w:ascii="Cambria Math" w:hAnsi="Cambria Math"/>
                <w:i/>
              </w:rPr>
            </m:ctrlPr>
          </m:dPr>
          <m:e>
            <m:r>
              <w:rPr>
                <w:rFonts w:ascii="Cambria Math" w:hAnsi="Cambria Math"/>
              </w:rPr>
              <m:t>p</m:t>
            </m:r>
          </m:e>
        </m:d>
      </m:oMath>
      <w:r w:rsidR="00201A46">
        <w:rPr>
          <w:rFonts w:asciiTheme="minorHAnsi" w:hAnsiTheme="minorHAnsi"/>
        </w:rPr>
        <w:t xml:space="preserve"> beschrieben</w:t>
      </w:r>
      <w:r w:rsidR="00593382">
        <w:rPr>
          <w:rFonts w:asciiTheme="minorHAnsi" w:hAnsiTheme="minorHAnsi"/>
        </w:rPr>
        <w:t xml:space="preserve">. </w:t>
      </w:r>
    </w:p>
    <w:p w:rsidR="00593382" w:rsidRPr="00FA32C8" w:rsidRDefault="007A6FB6" w:rsidP="00593382">
      <w:pPr>
        <w:autoSpaceDE w:val="0"/>
        <w:autoSpaceDN w:val="0"/>
        <w:adjustRightInd w:val="0"/>
        <w:spacing w:before="120" w:after="120"/>
        <w:jc w:val="both"/>
        <w:rPr>
          <w:rFonts w:asciiTheme="minorHAnsi" w:hAnsiTheme="minorHAnsi"/>
        </w:rPr>
      </w:pPr>
      <m:oMathPara>
        <m:oMath>
          <m:sSub>
            <m:sSubPr>
              <m:ctrlPr>
                <w:rPr>
                  <w:rFonts w:ascii="Cambria Math" w:hAnsi="Cambria Math"/>
                  <w:i/>
                </w:rPr>
              </m:ctrlPr>
            </m:sSubPr>
            <m:e>
              <m:r>
                <w:rPr>
                  <w:rFonts w:ascii="Cambria Math" w:hAnsi="Cambria Math"/>
                </w:rPr>
                <m:t>K</m:t>
              </m:r>
            </m:e>
            <m:sub>
              <m:r>
                <w:rPr>
                  <w:rFonts w:ascii="Cambria Math" w:hAnsi="Cambria Math"/>
                </w:rPr>
                <m:t>v</m:t>
              </m:r>
            </m:sub>
          </m:sSub>
          <m:d>
            <m:dPr>
              <m:ctrlPr>
                <w:rPr>
                  <w:rFonts w:ascii="Cambria Math" w:hAnsi="Cambria Math"/>
                  <w:i/>
                </w:rPr>
              </m:ctrlPr>
            </m:dPr>
            <m:e>
              <m:r>
                <w:rPr>
                  <w:rFonts w:ascii="Cambria Math" w:hAnsi="Cambria Math"/>
                </w:rPr>
                <m:t>x</m:t>
              </m:r>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+500x          x</m:t>
          </m:r>
          <m:d>
            <m:dPr>
              <m:ctrlPr>
                <w:rPr>
                  <w:rFonts w:ascii="Cambria Math" w:hAnsi="Cambria Math"/>
                  <w:i/>
                </w:rPr>
              </m:ctrlPr>
            </m:dPr>
            <m:e>
              <m:r>
                <w:rPr>
                  <w:rFonts w:ascii="Cambria Math" w:hAnsi="Cambria Math"/>
                </w:rPr>
                <m:t>p</m:t>
              </m:r>
            </m:e>
          </m:d>
          <m:r>
            <w:rPr>
              <w:rFonts w:ascii="Cambria Math" w:hAnsi="Cambria Math"/>
            </w:rPr>
            <m:t>=</m:t>
          </m:r>
          <m:rad>
            <m:radPr>
              <m:degHide m:val="1"/>
              <m:ctrlPr>
                <w:rPr>
                  <w:rFonts w:ascii="Cambria Math" w:hAnsi="Cambria Math"/>
                  <w:i/>
                </w:rPr>
              </m:ctrlPr>
            </m:radPr>
            <m:deg/>
            <m:e>
              <m:r>
                <w:rPr>
                  <w:rFonts w:ascii="Cambria Math" w:hAnsi="Cambria Math"/>
                </w:rPr>
                <m:t>625-</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p</m:t>
              </m:r>
            </m:e>
          </m:rad>
        </m:oMath>
      </m:oMathPara>
    </w:p>
    <w:p w:rsidR="00D14D3C" w:rsidRDefault="008F243B" w:rsidP="00C878FD">
      <w:pPr>
        <w:pStyle w:val="Listenabsatz"/>
        <w:numPr>
          <w:ilvl w:val="0"/>
          <w:numId w:val="17"/>
        </w:numPr>
        <w:jc w:val="both"/>
        <w:rPr>
          <w:rFonts w:asciiTheme="minorHAnsi" w:hAnsiTheme="minorHAnsi"/>
        </w:rPr>
      </w:pPr>
      <w:r>
        <w:rPr>
          <w:rFonts w:asciiTheme="minorHAnsi" w:hAnsiTheme="minorHAnsi"/>
        </w:rPr>
        <w:t>Bestimme die Termdarstellung der</w:t>
      </w:r>
      <w:r w:rsidR="00D14D3C" w:rsidRPr="0030700A">
        <w:rPr>
          <w:rFonts w:asciiTheme="minorHAnsi" w:hAnsiTheme="minorHAnsi"/>
        </w:rPr>
        <w:t xml:space="preserve"> </w:t>
      </w:r>
      <w:proofErr w:type="gramStart"/>
      <w:r w:rsidR="00D14D3C">
        <w:rPr>
          <w:rFonts w:asciiTheme="minorHAnsi" w:hAnsiTheme="minorHAnsi"/>
        </w:rPr>
        <w:t>Nachfragef</w:t>
      </w:r>
      <w:r w:rsidR="00D14D3C" w:rsidRPr="0030700A">
        <w:rPr>
          <w:rFonts w:asciiTheme="minorHAnsi" w:hAnsiTheme="minorHAnsi"/>
        </w:rPr>
        <w:t>unktion</w:t>
      </w:r>
      <w:r w:rsidR="00D14D3C">
        <w:rPr>
          <w:rFonts w:asciiTheme="minorHAnsi" w:hAnsiTheme="minorHAnsi"/>
        </w:rPr>
        <w:t xml:space="preserve"> </w:t>
      </w:r>
      <w:proofErr w:type="gramEnd"/>
      <m:oMath>
        <m:r>
          <w:rPr>
            <w:rFonts w:ascii="Cambria Math" w:hAnsi="Cambria Math"/>
          </w:rPr>
          <m:t>p</m:t>
        </m:r>
        <m:d>
          <m:dPr>
            <m:ctrlPr>
              <w:rPr>
                <w:rFonts w:ascii="Cambria Math" w:hAnsi="Cambria Math"/>
                <w:i/>
              </w:rPr>
            </m:ctrlPr>
          </m:dPr>
          <m:e>
            <m:r>
              <w:rPr>
                <w:rFonts w:ascii="Cambria Math" w:hAnsi="Cambria Math"/>
              </w:rPr>
              <m:t>x</m:t>
            </m:r>
          </m:e>
        </m:d>
      </m:oMath>
      <w:r w:rsidR="00D14D3C" w:rsidRPr="0030700A">
        <w:rPr>
          <w:rFonts w:asciiTheme="minorHAnsi" w:hAnsiTheme="minorHAnsi"/>
        </w:rPr>
        <w:t>. Bestimme die Sättigungs</w:t>
      </w:r>
      <w:r w:rsidR="00D14D3C">
        <w:rPr>
          <w:rFonts w:asciiTheme="minorHAnsi" w:hAnsiTheme="minorHAnsi"/>
        </w:rPr>
        <w:softHyphen/>
      </w:r>
      <w:r w:rsidR="00D14D3C" w:rsidRPr="0030700A">
        <w:rPr>
          <w:rFonts w:asciiTheme="minorHAnsi" w:hAnsiTheme="minorHAnsi"/>
        </w:rPr>
        <w:t xml:space="preserve">menge und den </w:t>
      </w:r>
      <w:r>
        <w:rPr>
          <w:rFonts w:asciiTheme="minorHAnsi" w:hAnsiTheme="minorHAnsi"/>
        </w:rPr>
        <w:t>Prohibitiv</w:t>
      </w:r>
      <w:r w:rsidR="00D14D3C" w:rsidRPr="0030700A">
        <w:rPr>
          <w:rFonts w:asciiTheme="minorHAnsi" w:hAnsiTheme="minorHAnsi"/>
        </w:rPr>
        <w:t>preis.</w:t>
      </w:r>
    </w:p>
    <w:p w:rsidR="00D14D3C" w:rsidRDefault="00D14D3C" w:rsidP="00C878FD">
      <w:pPr>
        <w:pStyle w:val="Listenabsatz"/>
        <w:numPr>
          <w:ilvl w:val="0"/>
          <w:numId w:val="17"/>
        </w:numPr>
        <w:jc w:val="both"/>
        <w:rPr>
          <w:rFonts w:asciiTheme="minorHAnsi" w:hAnsiTheme="minorHAnsi"/>
        </w:rPr>
      </w:pPr>
      <w:r>
        <w:rPr>
          <w:rFonts w:asciiTheme="minorHAnsi" w:hAnsiTheme="minorHAnsi"/>
        </w:rPr>
        <w:t xml:space="preserve">Berechne die Kostenkehre und interpretiere die Krümmung der Kostenfunktion. </w:t>
      </w:r>
    </w:p>
    <w:p w:rsidR="00D14D3C" w:rsidRPr="00AA1D1F" w:rsidRDefault="00D14D3C" w:rsidP="00C878FD">
      <w:pPr>
        <w:pStyle w:val="Listenabsatz"/>
        <w:numPr>
          <w:ilvl w:val="0"/>
          <w:numId w:val="17"/>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D14D3C" w:rsidRDefault="00D14D3C" w:rsidP="00C878FD">
      <w:pPr>
        <w:pStyle w:val="Listenabsatz"/>
        <w:numPr>
          <w:ilvl w:val="0"/>
          <w:numId w:val="17"/>
        </w:numPr>
        <w:jc w:val="both"/>
        <w:rPr>
          <w:rFonts w:asciiTheme="minorHAnsi" w:hAnsiTheme="minorHAnsi"/>
        </w:rPr>
      </w:pPr>
      <w:r>
        <w:rPr>
          <w:rFonts w:asciiTheme="minorHAnsi" w:hAnsiTheme="minorHAnsi"/>
        </w:rPr>
        <w:t>Berechne den maximalen Erlös und den zugehörigen Preis.</w:t>
      </w:r>
    </w:p>
    <w:p w:rsidR="00D14D3C" w:rsidRPr="005F481B" w:rsidRDefault="00D14D3C" w:rsidP="00C878FD">
      <w:pPr>
        <w:pStyle w:val="Listenabsatz"/>
        <w:numPr>
          <w:ilvl w:val="0"/>
          <w:numId w:val="17"/>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D14D3C" w:rsidRDefault="00D14D3C" w:rsidP="00C878FD">
      <w:pPr>
        <w:pStyle w:val="Listenabsatz"/>
        <w:numPr>
          <w:ilvl w:val="0"/>
          <w:numId w:val="17"/>
        </w:numPr>
        <w:jc w:val="both"/>
        <w:rPr>
          <w:rFonts w:asciiTheme="minorHAnsi" w:hAnsiTheme="minorHAnsi"/>
        </w:rPr>
      </w:pPr>
      <w:r>
        <w:rPr>
          <w:rFonts w:asciiTheme="minorHAnsi" w:hAnsiTheme="minorHAnsi"/>
        </w:rPr>
        <w:t>Zeichne die Graphen der Kosten-, Erlös-, und Gewinnfunktion in ein gemeinsames Koordinatensystem.</w:t>
      </w:r>
    </w:p>
    <w:p w:rsidR="00D14D3C" w:rsidRPr="00FA32C8" w:rsidRDefault="00D14D3C" w:rsidP="00D14D3C">
      <w:pPr>
        <w:jc w:val="both"/>
        <w:rPr>
          <w:rFonts w:asciiTheme="minorHAnsi" w:hAnsiTheme="minorHAnsi"/>
        </w:rPr>
      </w:pPr>
    </w:p>
    <w:p w:rsidR="00FA32C8" w:rsidRPr="00ED7E1D" w:rsidRDefault="00ED7E1D" w:rsidP="00C878FD">
      <w:pPr>
        <w:pStyle w:val="Listenabsatz"/>
        <w:numPr>
          <w:ilvl w:val="0"/>
          <w:numId w:val="30"/>
        </w:numPr>
        <w:rPr>
          <w:rFonts w:asciiTheme="minorHAnsi" w:hAnsiTheme="minorHAnsi"/>
          <w:i/>
        </w:rPr>
      </w:pPr>
      <w:r>
        <w:rPr>
          <w:rFonts w:asciiTheme="minorHAnsi" w:hAnsiTheme="minorHAnsi"/>
          <w:i/>
        </w:rPr>
        <w:lastRenderedPageBreak/>
        <w:t xml:space="preserve"> </w:t>
      </w:r>
      <w:r w:rsidR="00FA32C8" w:rsidRPr="00ED7E1D">
        <w:rPr>
          <w:rFonts w:asciiTheme="minorHAnsi" w:hAnsiTheme="minorHAnsi"/>
          <w:i/>
        </w:rPr>
        <w:t xml:space="preserve">L: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=15000-10x</m:t>
        </m:r>
      </m:oMath>
      <w:r w:rsidR="00B02522">
        <w:rPr>
          <w:rFonts w:asciiTheme="minorHAnsi" w:hAnsiTheme="minorHAnsi"/>
          <w:i/>
        </w:rPr>
        <w:t xml:space="preserve">; </w:t>
      </w:r>
      <w:r w:rsidR="00FA32C8" w:rsidRPr="00ED7E1D">
        <w:rPr>
          <w:rFonts w:asciiTheme="minorHAnsi" w:hAnsiTheme="minorHAnsi"/>
          <w:i/>
        </w:rPr>
        <w:t>15000; 1500; 750; 5625000; 7500; 666,667; 3461481,481; 8333,333; 3,323; 1095,853; 516,667; 1911574,074; 776,658; 3019,529</w:t>
      </w:r>
      <w:r w:rsidR="006D0A4A">
        <w:rPr>
          <w:rFonts w:asciiTheme="minorHAnsi" w:hAnsiTheme="minorHAnsi"/>
          <w:i/>
        </w:rPr>
        <w:t xml:space="preserve">; </w:t>
      </w:r>
    </w:p>
    <w:p w:rsidR="00FA32C8" w:rsidRDefault="00FA32C8" w:rsidP="00FA32C8">
      <w:pPr>
        <w:autoSpaceDE w:val="0"/>
        <w:autoSpaceDN w:val="0"/>
        <w:adjustRightInd w:val="0"/>
        <w:jc w:val="both"/>
        <w:rPr>
          <w:rFonts w:asciiTheme="minorHAnsi" w:hAnsiTheme="minorHAnsi"/>
        </w:rPr>
      </w:pPr>
      <w:r w:rsidRPr="00FA32C8">
        <w:rPr>
          <w:rFonts w:asciiTheme="minorHAnsi" w:hAnsiTheme="minorHAnsi"/>
        </w:rPr>
        <w:t>Ein Betrieb hat sich auf den Bau von Yachten im oberen Preissegment spezialisiert. Für die Herstellung der Yachten entstehen dem Betrieb Fixkosten in der Höhe von 20000 GE. Die variablen Kosten lassen sich durch die Funktion</w:t>
      </w:r>
      <w:r w:rsidR="00593382">
        <w:rPr>
          <w:rFonts w:asciiTheme="minorHAnsi" w:hAnsiTheme="minorHAnsi"/>
        </w:rPr>
        <w:t xml:space="preserve"> </w:t>
      </w:r>
      <m:oMath>
        <m:sSub>
          <m:sSubPr>
            <m:ctrlPr>
              <w:rPr>
                <w:rFonts w:ascii="Cambria Math" w:hAnsi="Cambria Math"/>
                <w:i/>
              </w:rPr>
            </m:ctrlPr>
          </m:sSubPr>
          <m:e>
            <m:r>
              <w:rPr>
                <w:rFonts w:ascii="Cambria Math" w:hAnsi="Cambria Math"/>
              </w:rPr>
              <m:t>K</m:t>
            </m:r>
          </m:e>
          <m:sub>
            <m:r>
              <w:rPr>
                <w:rFonts w:ascii="Cambria Math" w:hAnsi="Cambria Math"/>
              </w:rPr>
              <m:t>v</m:t>
            </m:r>
          </m:sub>
        </m:sSub>
        <m:d>
          <m:dPr>
            <m:ctrlPr>
              <w:rPr>
                <w:rFonts w:ascii="Cambria Math" w:hAnsi="Cambria Math"/>
                <w:i/>
              </w:rPr>
            </m:ctrlPr>
          </m:dPr>
          <m:e>
            <m:r>
              <w:rPr>
                <w:rFonts w:ascii="Cambria Math" w:hAnsi="Cambria Math"/>
              </w:rPr>
              <m:t>x</m:t>
            </m:r>
          </m:e>
        </m:d>
      </m:oMath>
      <w:r w:rsidRPr="00FA32C8">
        <w:rPr>
          <w:rFonts w:asciiTheme="minorHAnsi" w:hAnsiTheme="minorHAnsi"/>
        </w:rPr>
        <w:t xml:space="preserve"> beschreiben. </w:t>
      </w:r>
      <w:r w:rsidR="00D14D3C">
        <w:rPr>
          <w:rFonts w:asciiTheme="minorHAnsi" w:hAnsiTheme="minorHAnsi"/>
        </w:rPr>
        <w:t>Die Abhängigkeit zwischen dem</w:t>
      </w:r>
      <w:r w:rsidR="00D14D3C" w:rsidRPr="00FA32C8">
        <w:rPr>
          <w:rFonts w:asciiTheme="minorHAnsi" w:hAnsiTheme="minorHAnsi"/>
        </w:rPr>
        <w:t xml:space="preserve"> mengenmäßige Absatz </w:t>
      </w:r>
      <m:oMath>
        <m:r>
          <w:rPr>
            <w:rFonts w:ascii="Cambria Math" w:hAnsi="Cambria Math"/>
          </w:rPr>
          <m:t>x</m:t>
        </m:r>
      </m:oMath>
      <w:r w:rsidR="00D14D3C" w:rsidRPr="00FA32C8">
        <w:rPr>
          <w:rFonts w:asciiTheme="minorHAnsi" w:hAnsiTheme="minorHAnsi"/>
        </w:rPr>
        <w:t xml:space="preserve"> </w:t>
      </w:r>
      <w:r w:rsidR="00D14D3C">
        <w:rPr>
          <w:rFonts w:asciiTheme="minorHAnsi" w:hAnsiTheme="minorHAnsi"/>
        </w:rPr>
        <w:t>(in ME) und</w:t>
      </w:r>
      <w:r w:rsidR="00D14D3C" w:rsidRPr="00FA32C8">
        <w:rPr>
          <w:rFonts w:asciiTheme="minorHAnsi" w:hAnsiTheme="minorHAnsi"/>
        </w:rPr>
        <w:t xml:space="preserve"> dem Preis </w:t>
      </w:r>
      <m:oMath>
        <m:r>
          <w:rPr>
            <w:rFonts w:ascii="Cambria Math" w:hAnsi="Cambria Math"/>
          </w:rPr>
          <m:t>p</m:t>
        </m:r>
      </m:oMath>
      <w:r w:rsidR="00D14D3C" w:rsidRPr="00FA32C8">
        <w:rPr>
          <w:rFonts w:asciiTheme="minorHAnsi" w:hAnsiTheme="minorHAnsi"/>
        </w:rPr>
        <w:t xml:space="preserve"> </w:t>
      </w:r>
      <w:r w:rsidR="00D14D3C">
        <w:rPr>
          <w:rFonts w:asciiTheme="minorHAnsi" w:hAnsiTheme="minorHAnsi"/>
        </w:rPr>
        <w:t>(in GE) wird durch die</w:t>
      </w:r>
      <w:r w:rsidR="00D14D3C" w:rsidRPr="00FA32C8">
        <w:rPr>
          <w:rFonts w:asciiTheme="minorHAnsi" w:hAnsiTheme="minorHAnsi"/>
        </w:rPr>
        <w:t xml:space="preserve"> Funktion </w:t>
      </w:r>
      <m:oMath>
        <m:r>
          <w:rPr>
            <w:rFonts w:ascii="Cambria Math" w:hAnsi="Cambria Math"/>
          </w:rPr>
          <m:t>x</m:t>
        </m:r>
        <m:d>
          <m:dPr>
            <m:ctrlPr>
              <w:rPr>
                <w:rFonts w:ascii="Cambria Math" w:hAnsi="Cambria Math"/>
                <w:i/>
              </w:rPr>
            </m:ctrlPr>
          </m:dPr>
          <m:e>
            <m:r>
              <w:rPr>
                <w:rFonts w:ascii="Cambria Math" w:hAnsi="Cambria Math"/>
              </w:rPr>
              <m:t>p</m:t>
            </m:r>
          </m:e>
        </m:d>
      </m:oMath>
      <w:r w:rsidR="00D14D3C">
        <w:rPr>
          <w:rFonts w:asciiTheme="minorHAnsi" w:hAnsiTheme="minorHAnsi"/>
        </w:rPr>
        <w:t xml:space="preserve"> beschrieben</w:t>
      </w:r>
      <w:r w:rsidR="007A78AC">
        <w:rPr>
          <w:rFonts w:asciiTheme="minorHAnsi" w:hAnsiTheme="minorHAnsi"/>
        </w:rPr>
        <w:t>.</w:t>
      </w:r>
    </w:p>
    <w:p w:rsidR="007A78AC" w:rsidRPr="00FA32C8" w:rsidRDefault="007A6FB6" w:rsidP="00593382">
      <w:pPr>
        <w:autoSpaceDE w:val="0"/>
        <w:autoSpaceDN w:val="0"/>
        <w:adjustRightInd w:val="0"/>
        <w:spacing w:before="120" w:after="120"/>
        <w:jc w:val="both"/>
        <w:rPr>
          <w:rFonts w:asciiTheme="minorHAnsi" w:hAnsiTheme="minorHAnsi"/>
        </w:rPr>
      </w:pPr>
      <m:oMathPara>
        <m:oMath>
          <m:sSub>
            <m:sSubPr>
              <m:ctrlPr>
                <w:rPr>
                  <w:rFonts w:ascii="Cambria Math" w:hAnsi="Cambria Math"/>
                  <w:i/>
                </w:rPr>
              </m:ctrlPr>
            </m:sSubPr>
            <m:e>
              <m:r>
                <w:rPr>
                  <w:rFonts w:ascii="Cambria Math" w:hAnsi="Cambria Math"/>
                </w:rPr>
                <m:t>K</m:t>
              </m:r>
            </m:e>
            <m:sub>
              <m:r>
                <w:rPr>
                  <w:rFonts w:ascii="Cambria Math" w:hAnsi="Cambria Math"/>
                </w:rPr>
                <m:t>v</m:t>
              </m:r>
            </m:sub>
          </m:sSub>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31</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+9000x          x</m:t>
          </m:r>
          <m:d>
            <m:dPr>
              <m:ctrlPr>
                <w:rPr>
                  <w:rFonts w:ascii="Cambria Math" w:hAnsi="Cambria Math"/>
                  <w:i/>
                </w:rPr>
              </m:ctrlPr>
            </m:dPr>
            <m:e>
              <m:r>
                <w:rPr>
                  <w:rFonts w:ascii="Cambria Math" w:hAnsi="Cambria Math"/>
                </w:rPr>
                <m:t>p</m:t>
              </m:r>
            </m:e>
          </m:d>
          <m:r>
            <w:rPr>
              <w:rFonts w:ascii="Cambria Math" w:hAnsi="Cambria Math"/>
            </w:rPr>
            <m:t>=1500-</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p</m:t>
          </m:r>
        </m:oMath>
      </m:oMathPara>
    </w:p>
    <w:p w:rsidR="00D14D3C" w:rsidRDefault="00D14D3C" w:rsidP="00C878FD">
      <w:pPr>
        <w:pStyle w:val="Listenabsatz"/>
        <w:numPr>
          <w:ilvl w:val="0"/>
          <w:numId w:val="18"/>
        </w:numPr>
        <w:jc w:val="both"/>
        <w:rPr>
          <w:rFonts w:asciiTheme="minorHAnsi" w:hAnsiTheme="minorHAnsi"/>
        </w:rPr>
      </w:pPr>
      <w:r w:rsidRPr="0030700A">
        <w:rPr>
          <w:rFonts w:asciiTheme="minorHAnsi" w:hAnsiTheme="minorHAnsi"/>
        </w:rPr>
        <w:t xml:space="preserve">Interpretiere die Koeffizienten der </w:t>
      </w:r>
      <w:proofErr w:type="gramStart"/>
      <w:r>
        <w:rPr>
          <w:rFonts w:asciiTheme="minorHAnsi" w:hAnsiTheme="minorHAnsi"/>
        </w:rPr>
        <w:t>Nachfragef</w:t>
      </w:r>
      <w:r w:rsidRPr="0030700A">
        <w:rPr>
          <w:rFonts w:asciiTheme="minorHAnsi" w:hAnsiTheme="minorHAnsi"/>
        </w:rPr>
        <w:t>unktion</w:t>
      </w:r>
      <w:r>
        <w:rPr>
          <w:rFonts w:asciiTheme="minorHAnsi" w:hAnsiTheme="minorHAnsi"/>
        </w:rPr>
        <w:t xml:space="preserve"> </w:t>
      </w:r>
      <w:proofErr w:type="gramEnd"/>
      <m:oMath>
        <m:r>
          <w:rPr>
            <w:rFonts w:ascii="Cambria Math" w:hAnsi="Cambria Math"/>
          </w:rPr>
          <m:t>x</m:t>
        </m:r>
        <m:d>
          <m:dPr>
            <m:ctrlPr>
              <w:rPr>
                <w:rFonts w:ascii="Cambria Math" w:hAnsi="Cambria Math"/>
                <w:i/>
              </w:rPr>
            </m:ctrlPr>
          </m:dPr>
          <m:e>
            <m:r>
              <w:rPr>
                <w:rFonts w:ascii="Cambria Math" w:hAnsi="Cambria Math"/>
              </w:rPr>
              <m:t>p</m:t>
            </m:r>
          </m:e>
        </m:d>
      </m:oMath>
      <w:r w:rsidRPr="0030700A">
        <w:rPr>
          <w:rFonts w:asciiTheme="minorHAnsi" w:hAnsiTheme="minorHAnsi"/>
        </w:rPr>
        <w:t>. Bestimme die Sättigungs</w:t>
      </w:r>
      <w:r>
        <w:rPr>
          <w:rFonts w:asciiTheme="minorHAnsi" w:hAnsiTheme="minorHAnsi"/>
        </w:rPr>
        <w:softHyphen/>
      </w:r>
      <w:r w:rsidRPr="0030700A">
        <w:rPr>
          <w:rFonts w:asciiTheme="minorHAnsi" w:hAnsiTheme="minorHAnsi"/>
        </w:rPr>
        <w:t>menge und den Höchstpreis.</w:t>
      </w:r>
    </w:p>
    <w:p w:rsidR="00D14D3C" w:rsidRDefault="00D14D3C" w:rsidP="00C878FD">
      <w:pPr>
        <w:pStyle w:val="Listenabsatz"/>
        <w:numPr>
          <w:ilvl w:val="0"/>
          <w:numId w:val="18"/>
        </w:numPr>
        <w:jc w:val="both"/>
        <w:rPr>
          <w:rFonts w:asciiTheme="minorHAnsi" w:hAnsiTheme="minorHAnsi"/>
        </w:rPr>
      </w:pPr>
      <w:r>
        <w:rPr>
          <w:rFonts w:asciiTheme="minorHAnsi" w:hAnsiTheme="minorHAnsi"/>
        </w:rPr>
        <w:t xml:space="preserve">Berechne die Kostenkehre und interpretiere die Krümmung der Kostenfunktion. </w:t>
      </w:r>
    </w:p>
    <w:p w:rsidR="00D14D3C" w:rsidRPr="00AA1D1F" w:rsidRDefault="00D14D3C" w:rsidP="00C878FD">
      <w:pPr>
        <w:pStyle w:val="Listenabsatz"/>
        <w:numPr>
          <w:ilvl w:val="0"/>
          <w:numId w:val="18"/>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D14D3C" w:rsidRDefault="00D14D3C" w:rsidP="00C878FD">
      <w:pPr>
        <w:pStyle w:val="Listenabsatz"/>
        <w:numPr>
          <w:ilvl w:val="0"/>
          <w:numId w:val="18"/>
        </w:numPr>
        <w:jc w:val="both"/>
        <w:rPr>
          <w:rFonts w:asciiTheme="minorHAnsi" w:hAnsiTheme="minorHAnsi"/>
        </w:rPr>
      </w:pPr>
      <w:r>
        <w:rPr>
          <w:rFonts w:asciiTheme="minorHAnsi" w:hAnsiTheme="minorHAnsi"/>
        </w:rPr>
        <w:t>Berechne den maximalen Erlös und den zugehörigen Preis.</w:t>
      </w:r>
    </w:p>
    <w:p w:rsidR="00D14D3C" w:rsidRPr="005F481B" w:rsidRDefault="00D14D3C" w:rsidP="00C878FD">
      <w:pPr>
        <w:pStyle w:val="Listenabsatz"/>
        <w:numPr>
          <w:ilvl w:val="0"/>
          <w:numId w:val="18"/>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D14D3C" w:rsidRDefault="00D14D3C" w:rsidP="00C878FD">
      <w:pPr>
        <w:pStyle w:val="Listenabsatz"/>
        <w:numPr>
          <w:ilvl w:val="0"/>
          <w:numId w:val="18"/>
        </w:numPr>
        <w:jc w:val="both"/>
        <w:rPr>
          <w:rFonts w:asciiTheme="minorHAnsi" w:hAnsiTheme="minorHAnsi"/>
        </w:rPr>
      </w:pPr>
      <w:r>
        <w:rPr>
          <w:rFonts w:asciiTheme="minorHAnsi" w:hAnsiTheme="minorHAnsi"/>
        </w:rPr>
        <w:t>Zeichne die Graphen der Kosten-, Erlös-, und Gewinnfunktion in ein gemeinsames Koordinatensystem.</w:t>
      </w:r>
    </w:p>
    <w:p w:rsidR="00D14D3C" w:rsidRPr="00FA32C8" w:rsidRDefault="00D14D3C" w:rsidP="00D14D3C">
      <w:pPr>
        <w:jc w:val="both"/>
        <w:rPr>
          <w:rFonts w:asciiTheme="minorHAnsi" w:hAnsiTheme="minorHAnsi"/>
        </w:rPr>
      </w:pPr>
    </w:p>
    <w:p w:rsidR="00FA32C8" w:rsidRPr="00ED7E1D" w:rsidRDefault="00ED7E1D" w:rsidP="00C878FD">
      <w:pPr>
        <w:pStyle w:val="Listenabsatz"/>
        <w:numPr>
          <w:ilvl w:val="0"/>
          <w:numId w:val="30"/>
        </w:numPr>
        <w:rPr>
          <w:rFonts w:asciiTheme="minorHAnsi" w:hAnsiTheme="minorHAnsi"/>
          <w:i/>
        </w:rPr>
      </w:pPr>
      <w:r>
        <w:rPr>
          <w:rFonts w:asciiTheme="minorHAnsi" w:hAnsiTheme="minorHAnsi"/>
          <w:i/>
        </w:rPr>
        <w:t xml:space="preserve"> </w:t>
      </w:r>
      <w:r w:rsidR="00FA32C8" w:rsidRPr="00ED7E1D">
        <w:rPr>
          <w:rFonts w:asciiTheme="minorHAnsi" w:hAnsiTheme="minorHAnsi"/>
          <w:i/>
        </w:rPr>
        <w:t xml:space="preserve">L: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=1050-</m:t>
        </m:r>
        <m:f>
          <m:fPr>
            <m:ctrlPr>
              <w:rPr>
                <w:rFonts w:ascii="Cambria Math" w:hAnsi="Cambria Math"/>
                <w:i/>
              </w:rPr>
            </m:ctrlPr>
          </m:fPr>
          <m:num>
            <m:r>
              <w:rPr>
                <w:rFonts w:ascii="Cambria Math" w:hAnsi="Cambria Math"/>
              </w:rPr>
              <m:t>35</m:t>
            </m:r>
          </m:num>
          <m:den>
            <m:r>
              <w:rPr>
                <w:rFonts w:ascii="Cambria Math" w:hAnsi="Cambria Math"/>
              </w:rPr>
              <m:t>16</m:t>
            </m:r>
          </m:den>
        </m:f>
        <m:r>
          <w:rPr>
            <w:rFonts w:ascii="Cambria Math" w:hAnsi="Cambria Math"/>
          </w:rPr>
          <m:t>x</m:t>
        </m:r>
      </m:oMath>
      <w:r w:rsidR="007A78AC">
        <w:rPr>
          <w:rFonts w:asciiTheme="minorHAnsi" w:hAnsiTheme="minorHAnsi"/>
          <w:i/>
        </w:rPr>
        <w:t xml:space="preserve"> </w:t>
      </w:r>
      <w:r w:rsidR="00FA32C8" w:rsidRPr="00ED7E1D">
        <w:rPr>
          <w:rFonts w:asciiTheme="minorHAnsi" w:hAnsiTheme="minorHAnsi"/>
          <w:i/>
        </w:rPr>
        <w:t>; 240; 126000; 525; 232,678; 45333,772; 541,017; 46,004; 336,496; 200; 80200; 300,111; 300,667</w:t>
      </w:r>
      <w:r w:rsidR="0049622B">
        <w:rPr>
          <w:rFonts w:asciiTheme="minorHAnsi" w:hAnsiTheme="minorHAnsi"/>
          <w:i/>
        </w:rPr>
        <w:t xml:space="preserve">; </w:t>
      </w:r>
    </w:p>
    <w:p w:rsidR="00FA32C8" w:rsidRDefault="00FA32C8" w:rsidP="00FA32C8">
      <w:pPr>
        <w:autoSpaceDE w:val="0"/>
        <w:autoSpaceDN w:val="0"/>
        <w:adjustRightInd w:val="0"/>
        <w:jc w:val="both"/>
        <w:rPr>
          <w:rFonts w:asciiTheme="minorHAnsi" w:hAnsiTheme="minorHAnsi"/>
          <w:color w:val="000000"/>
        </w:rPr>
      </w:pPr>
      <w:r w:rsidRPr="00FA32C8">
        <w:rPr>
          <w:rFonts w:asciiTheme="minorHAnsi" w:hAnsiTheme="minorHAnsi"/>
          <w:color w:val="000000"/>
        </w:rPr>
        <w:t>Ein innovativer Kleinbetrieb hat ein neuartiges Windrad mit wesentlich höherem Wir</w:t>
      </w:r>
      <w:r w:rsidR="009004D6">
        <w:rPr>
          <w:rFonts w:asciiTheme="minorHAnsi" w:hAnsiTheme="minorHAnsi"/>
          <w:color w:val="000000"/>
        </w:rPr>
        <w:softHyphen/>
      </w:r>
      <w:r w:rsidRPr="00FA32C8">
        <w:rPr>
          <w:rFonts w:asciiTheme="minorHAnsi" w:hAnsiTheme="minorHAnsi"/>
          <w:color w:val="000000"/>
        </w:rPr>
        <w:t>kungs</w:t>
      </w:r>
      <w:r w:rsidRPr="00FA32C8">
        <w:rPr>
          <w:rFonts w:asciiTheme="minorHAnsi" w:hAnsiTheme="minorHAnsi"/>
          <w:color w:val="000000"/>
        </w:rPr>
        <w:softHyphen/>
        <w:t>grad entwickelt. Vor der Markteinführung wurde der Markt beobachtet und analy</w:t>
      </w:r>
      <w:r w:rsidR="009004D6">
        <w:rPr>
          <w:rFonts w:asciiTheme="minorHAnsi" w:hAnsiTheme="minorHAnsi"/>
          <w:color w:val="000000"/>
        </w:rPr>
        <w:softHyphen/>
      </w:r>
      <w:r w:rsidRPr="00FA32C8">
        <w:rPr>
          <w:rFonts w:asciiTheme="minorHAnsi" w:hAnsiTheme="minorHAnsi"/>
          <w:color w:val="000000"/>
        </w:rPr>
        <w:t xml:space="preserve">siert. </w:t>
      </w:r>
      <w:r w:rsidR="006B720A">
        <w:rPr>
          <w:rFonts w:asciiTheme="minorHAnsi" w:hAnsiTheme="minorHAnsi"/>
          <w:color w:val="000000"/>
        </w:rPr>
        <w:t>Der</w:t>
      </w:r>
      <w:r w:rsidRPr="00FA32C8">
        <w:rPr>
          <w:rFonts w:asciiTheme="minorHAnsi" w:hAnsiTheme="minorHAnsi"/>
          <w:color w:val="000000"/>
        </w:rPr>
        <w:t xml:space="preserve"> theoretische Höchstpreis </w:t>
      </w:r>
      <w:r w:rsidR="006B720A">
        <w:rPr>
          <w:rFonts w:asciiTheme="minorHAnsi" w:hAnsiTheme="minorHAnsi"/>
          <w:color w:val="000000"/>
        </w:rPr>
        <w:t>beträgt</w:t>
      </w:r>
      <w:r w:rsidRPr="00FA32C8">
        <w:rPr>
          <w:rFonts w:asciiTheme="minorHAnsi" w:hAnsiTheme="minorHAnsi"/>
          <w:color w:val="000000"/>
        </w:rPr>
        <w:t xml:space="preserve"> 1050 GE und die Sättigungsmenge </w:t>
      </w:r>
      <w:r w:rsidR="006B720A">
        <w:rPr>
          <w:rFonts w:asciiTheme="minorHAnsi" w:hAnsiTheme="minorHAnsi"/>
          <w:color w:val="000000"/>
        </w:rPr>
        <w:t xml:space="preserve">liegt </w:t>
      </w:r>
      <w:r w:rsidRPr="00FA32C8">
        <w:rPr>
          <w:rFonts w:asciiTheme="minorHAnsi" w:hAnsiTheme="minorHAnsi"/>
          <w:color w:val="000000"/>
        </w:rPr>
        <w:t xml:space="preserve">bei  480 </w:t>
      </w:r>
      <w:r w:rsidR="00BD4003">
        <w:rPr>
          <w:rFonts w:asciiTheme="minorHAnsi" w:hAnsiTheme="minorHAnsi"/>
          <w:color w:val="000000"/>
        </w:rPr>
        <w:t>Stück</w:t>
      </w:r>
      <w:r w:rsidRPr="00FA32C8">
        <w:rPr>
          <w:rFonts w:asciiTheme="minorHAnsi" w:hAnsiTheme="minorHAnsi"/>
          <w:color w:val="000000"/>
        </w:rPr>
        <w:t>. Die Kos</w:t>
      </w:r>
      <w:r w:rsidR="009004D6">
        <w:rPr>
          <w:rFonts w:asciiTheme="minorHAnsi" w:hAnsiTheme="minorHAnsi"/>
          <w:color w:val="000000"/>
        </w:rPr>
        <w:softHyphen/>
      </w:r>
      <w:r w:rsidRPr="00FA32C8">
        <w:rPr>
          <w:rFonts w:asciiTheme="minorHAnsi" w:hAnsiTheme="minorHAnsi"/>
          <w:color w:val="000000"/>
        </w:rPr>
        <w:t>tenstruktur bei der Pr</w:t>
      </w:r>
      <w:r w:rsidR="00911911">
        <w:rPr>
          <w:rFonts w:asciiTheme="minorHAnsi" w:hAnsiTheme="minorHAnsi"/>
          <w:color w:val="000000"/>
        </w:rPr>
        <w:t>o</w:t>
      </w:r>
      <w:r w:rsidR="00911911">
        <w:rPr>
          <w:rFonts w:asciiTheme="minorHAnsi" w:hAnsiTheme="minorHAnsi"/>
          <w:color w:val="000000"/>
        </w:rPr>
        <w:softHyphen/>
        <w:t>duktion wird durch die Kosten</w:t>
      </w:r>
      <w:r w:rsidRPr="00FA32C8">
        <w:rPr>
          <w:rFonts w:asciiTheme="minorHAnsi" w:hAnsiTheme="minorHAnsi"/>
          <w:color w:val="000000"/>
        </w:rPr>
        <w:t xml:space="preserve">funktion </w:t>
      </w:r>
      <m:oMath>
        <m:r>
          <w:rPr>
            <w:rFonts w:ascii="Cambria Math" w:hAnsi="Cambria Math"/>
          </w:rPr>
          <m:t>K</m:t>
        </m:r>
        <m:d>
          <m:dPr>
            <m:ctrlPr>
              <w:rPr>
                <w:rFonts w:ascii="Cambria Math" w:hAnsi="Cambria Math"/>
                <w:i/>
              </w:rPr>
            </m:ctrlPr>
          </m:dPr>
          <m:e>
            <m:r>
              <w:rPr>
                <w:rFonts w:ascii="Cambria Math" w:hAnsi="Cambria Math"/>
              </w:rPr>
              <m:t>x</m:t>
            </m:r>
          </m:e>
        </m:d>
      </m:oMath>
      <w:r w:rsidRPr="00FA32C8">
        <w:rPr>
          <w:rFonts w:asciiTheme="minorHAnsi" w:hAnsiTheme="minorHAnsi"/>
          <w:color w:val="000000"/>
        </w:rPr>
        <w:t xml:space="preserve"> wiedergegeben.</w:t>
      </w:r>
    </w:p>
    <w:p w:rsidR="007A78AC" w:rsidRPr="00FA32C8" w:rsidRDefault="007A78AC" w:rsidP="007A78AC">
      <w:pPr>
        <w:autoSpaceDE w:val="0"/>
        <w:autoSpaceDN w:val="0"/>
        <w:adjustRightInd w:val="0"/>
        <w:spacing w:before="120" w:after="120"/>
        <w:jc w:val="both"/>
        <w:rPr>
          <w:rFonts w:asciiTheme="minorHAnsi" w:hAnsiTheme="minorHAnsi"/>
          <w:color w:val="000000"/>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+1200x+200</m:t>
          </m:r>
        </m:oMath>
      </m:oMathPara>
    </w:p>
    <w:p w:rsidR="00A23ABC" w:rsidRDefault="00A23ABC" w:rsidP="00C878FD">
      <w:pPr>
        <w:pStyle w:val="Listenabsatz"/>
        <w:numPr>
          <w:ilvl w:val="0"/>
          <w:numId w:val="19"/>
        </w:numPr>
        <w:jc w:val="both"/>
        <w:rPr>
          <w:rFonts w:asciiTheme="minorHAnsi" w:hAnsiTheme="minorHAnsi"/>
        </w:rPr>
      </w:pPr>
      <w:r w:rsidRPr="0030700A">
        <w:rPr>
          <w:rFonts w:asciiTheme="minorHAnsi" w:hAnsiTheme="minorHAnsi"/>
        </w:rPr>
        <w:t xml:space="preserve">Interpretiere die Koeffizienten der </w:t>
      </w:r>
      <w:proofErr w:type="gramStart"/>
      <w:r>
        <w:rPr>
          <w:rFonts w:asciiTheme="minorHAnsi" w:hAnsiTheme="minorHAnsi"/>
        </w:rPr>
        <w:t>Nachfragef</w:t>
      </w:r>
      <w:r w:rsidRPr="0030700A">
        <w:rPr>
          <w:rFonts w:asciiTheme="minorHAnsi" w:hAnsiTheme="minorHAnsi"/>
        </w:rPr>
        <w:t>unktion</w:t>
      </w:r>
      <w:r>
        <w:rPr>
          <w:rFonts w:asciiTheme="minorHAnsi" w:hAnsiTheme="minorHAnsi"/>
        </w:rPr>
        <w:t xml:space="preserve"> </w:t>
      </w:r>
      <w:proofErr w:type="gramEnd"/>
      <m:oMath>
        <m:r>
          <w:rPr>
            <w:rFonts w:ascii="Cambria Math" w:hAnsi="Cambria Math"/>
          </w:rPr>
          <m:t>x</m:t>
        </m:r>
        <m:d>
          <m:dPr>
            <m:ctrlPr>
              <w:rPr>
                <w:rFonts w:ascii="Cambria Math" w:hAnsi="Cambria Math"/>
                <w:i/>
              </w:rPr>
            </m:ctrlPr>
          </m:dPr>
          <m:e>
            <m:r>
              <w:rPr>
                <w:rFonts w:ascii="Cambria Math" w:hAnsi="Cambria Math"/>
              </w:rPr>
              <m:t>p</m:t>
            </m:r>
          </m:e>
        </m:d>
      </m:oMath>
      <w:r w:rsidRPr="0030700A">
        <w:rPr>
          <w:rFonts w:asciiTheme="minorHAnsi" w:hAnsiTheme="minorHAnsi"/>
        </w:rPr>
        <w:t>. Bestimme die Sättigungs</w:t>
      </w:r>
      <w:r>
        <w:rPr>
          <w:rFonts w:asciiTheme="minorHAnsi" w:hAnsiTheme="minorHAnsi"/>
        </w:rPr>
        <w:softHyphen/>
      </w:r>
      <w:r w:rsidRPr="0030700A">
        <w:rPr>
          <w:rFonts w:asciiTheme="minorHAnsi" w:hAnsiTheme="minorHAnsi"/>
        </w:rPr>
        <w:t>menge und den Höchstpreis.</w:t>
      </w:r>
    </w:p>
    <w:p w:rsidR="00A23ABC" w:rsidRDefault="00A23ABC" w:rsidP="00C878FD">
      <w:pPr>
        <w:pStyle w:val="Listenabsatz"/>
        <w:numPr>
          <w:ilvl w:val="0"/>
          <w:numId w:val="19"/>
        </w:numPr>
        <w:jc w:val="both"/>
        <w:rPr>
          <w:rFonts w:asciiTheme="minorHAnsi" w:hAnsiTheme="minorHAnsi"/>
        </w:rPr>
      </w:pPr>
      <w:r>
        <w:rPr>
          <w:rFonts w:asciiTheme="minorHAnsi" w:hAnsiTheme="minorHAnsi"/>
        </w:rPr>
        <w:t xml:space="preserve">Berechne die Kostenkehre und interpretiere die Krümmung der Kostenfunktion. </w:t>
      </w:r>
    </w:p>
    <w:p w:rsidR="00A23ABC" w:rsidRPr="00AA1D1F" w:rsidRDefault="00A23ABC" w:rsidP="00C878FD">
      <w:pPr>
        <w:pStyle w:val="Listenabsatz"/>
        <w:numPr>
          <w:ilvl w:val="0"/>
          <w:numId w:val="19"/>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A23ABC" w:rsidRDefault="00A23ABC" w:rsidP="00C878FD">
      <w:pPr>
        <w:pStyle w:val="Listenabsatz"/>
        <w:numPr>
          <w:ilvl w:val="0"/>
          <w:numId w:val="19"/>
        </w:numPr>
        <w:jc w:val="both"/>
        <w:rPr>
          <w:rFonts w:asciiTheme="minorHAnsi" w:hAnsiTheme="minorHAnsi"/>
        </w:rPr>
      </w:pPr>
      <w:r>
        <w:rPr>
          <w:rFonts w:asciiTheme="minorHAnsi" w:hAnsiTheme="minorHAnsi"/>
        </w:rPr>
        <w:t>Berechne den maximalen Erlös und den zugehörigen Preis.</w:t>
      </w:r>
    </w:p>
    <w:p w:rsidR="00A23ABC" w:rsidRPr="005F481B" w:rsidRDefault="00A23ABC" w:rsidP="00C878FD">
      <w:pPr>
        <w:pStyle w:val="Listenabsatz"/>
        <w:numPr>
          <w:ilvl w:val="0"/>
          <w:numId w:val="19"/>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A23ABC" w:rsidRDefault="00A23ABC" w:rsidP="00C878FD">
      <w:pPr>
        <w:pStyle w:val="Listenabsatz"/>
        <w:numPr>
          <w:ilvl w:val="0"/>
          <w:numId w:val="19"/>
        </w:numPr>
        <w:jc w:val="both"/>
        <w:rPr>
          <w:rFonts w:asciiTheme="minorHAnsi" w:hAnsiTheme="minorHAnsi"/>
        </w:rPr>
      </w:pPr>
      <w:r>
        <w:rPr>
          <w:rFonts w:asciiTheme="minorHAnsi" w:hAnsiTheme="minorHAnsi"/>
        </w:rPr>
        <w:t>Zeichne die Graphen der Kosten-, Erlös-, und Gewinnfunktion in ein gemeinsames Koordinatensystem.</w:t>
      </w:r>
    </w:p>
    <w:p w:rsidR="000E6E24" w:rsidRDefault="000E6E24">
      <w:pPr>
        <w:ind w:left="340" w:hanging="340"/>
        <w:jc w:val="both"/>
        <w:rPr>
          <w:rFonts w:asciiTheme="minorHAnsi" w:hAnsiTheme="minorHAnsi"/>
          <w:i/>
        </w:rPr>
      </w:pPr>
    </w:p>
    <w:p w:rsidR="00FA32C8" w:rsidRPr="00ED7E1D" w:rsidRDefault="00ED7E1D" w:rsidP="00C878FD">
      <w:pPr>
        <w:pStyle w:val="Listenabsatz"/>
        <w:numPr>
          <w:ilvl w:val="0"/>
          <w:numId w:val="30"/>
        </w:numPr>
        <w:rPr>
          <w:rFonts w:asciiTheme="minorHAnsi" w:hAnsiTheme="minorHAnsi"/>
          <w:i/>
        </w:rPr>
      </w:pPr>
      <w:r>
        <w:rPr>
          <w:rFonts w:asciiTheme="minorHAnsi" w:hAnsiTheme="minorHAnsi"/>
          <w:i/>
        </w:rPr>
        <w:t xml:space="preserve"> </w:t>
      </w:r>
      <w:r w:rsidR="00FA32C8" w:rsidRPr="00ED7E1D">
        <w:rPr>
          <w:rFonts w:asciiTheme="minorHAnsi" w:hAnsiTheme="minorHAnsi"/>
          <w:i/>
        </w:rPr>
        <w:t xml:space="preserve">L: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=99-</m:t>
        </m:r>
        <m:f>
          <m:fPr>
            <m:ctrlPr>
              <w:rPr>
                <w:rFonts w:ascii="Cambria Math" w:hAnsi="Cambria Math"/>
                <w:i/>
              </w:rPr>
            </m:ctrlPr>
          </m:fPr>
          <m:num>
            <m:r>
              <w:rPr>
                <w:rFonts w:ascii="Cambria Math" w:hAnsi="Cambria Math"/>
              </w:rPr>
              <m:t>11</m:t>
            </m:r>
          </m:num>
          <m:den>
            <m:r>
              <w:rPr>
                <w:rFonts w:ascii="Cambria Math" w:hAnsi="Cambria Math"/>
              </w:rPr>
              <m:t>10</m:t>
            </m:r>
          </m:den>
        </m:f>
        <m:r>
          <w:rPr>
            <w:rFonts w:ascii="Cambria Math" w:hAnsi="Cambria Math"/>
          </w:rPr>
          <m:t>x</m:t>
        </m:r>
      </m:oMath>
      <w:r w:rsidR="007A78AC">
        <w:rPr>
          <w:rFonts w:asciiTheme="minorHAnsi" w:hAnsiTheme="minorHAnsi"/>
          <w:i/>
        </w:rPr>
        <w:t xml:space="preserve"> </w:t>
      </w:r>
      <w:r w:rsidR="00FA32C8" w:rsidRPr="00ED7E1D">
        <w:rPr>
          <w:rFonts w:asciiTheme="minorHAnsi" w:hAnsiTheme="minorHAnsi"/>
          <w:i/>
        </w:rPr>
        <w:t>; 99; 90; 45; 222,75; 49,5; 42,945; 670,564; 51,76; 10; 62,944; 40; 1540; 60,679; 29,657</w:t>
      </w:r>
      <w:r w:rsidR="00275A78">
        <w:rPr>
          <w:rFonts w:asciiTheme="minorHAnsi" w:hAnsiTheme="minorHAnsi"/>
          <w:i/>
        </w:rPr>
        <w:t xml:space="preserve">; </w:t>
      </w:r>
    </w:p>
    <w:p w:rsidR="00FA32C8" w:rsidRDefault="00FA32C8" w:rsidP="00FA32C8">
      <w:pPr>
        <w:jc w:val="both"/>
        <w:rPr>
          <w:rFonts w:asciiTheme="minorHAnsi" w:hAnsiTheme="minorHAnsi"/>
        </w:rPr>
      </w:pPr>
      <w:r w:rsidRPr="00FA32C8">
        <w:rPr>
          <w:rFonts w:asciiTheme="minorHAnsi" w:hAnsiTheme="minorHAnsi"/>
        </w:rPr>
        <w:t xml:space="preserve">Ein Porzellanhersteller bringt eine formvollendete Espressotasse auf den Markt. Mit Hilfe eine Kostenanalyse wurde die Kostenfunktion </w:t>
      </w:r>
      <m:oMath>
        <m:r>
          <w:rPr>
            <w:rFonts w:ascii="Cambria Math" w:hAnsi="Cambria Math"/>
          </w:rPr>
          <m:t>K</m:t>
        </m:r>
        <m:d>
          <m:dPr>
            <m:ctrlPr>
              <w:rPr>
                <w:rFonts w:ascii="Cambria Math" w:hAnsi="Cambria Math"/>
                <w:i/>
              </w:rPr>
            </m:ctrlPr>
          </m:dPr>
          <m:e>
            <m:r>
              <w:rPr>
                <w:rFonts w:ascii="Cambria Math" w:hAnsi="Cambria Math"/>
              </w:rPr>
              <m:t>x</m:t>
            </m:r>
          </m:e>
        </m:d>
      </m:oMath>
      <w:r w:rsidRPr="00FA32C8">
        <w:rPr>
          <w:rFonts w:asciiTheme="minorHAnsi" w:hAnsiTheme="minorHAnsi"/>
        </w:rPr>
        <w:t xml:space="preserve"> ermittelt. Eine Marktanalyse hat er</w:t>
      </w:r>
      <w:r w:rsidR="001E69E8">
        <w:rPr>
          <w:rFonts w:asciiTheme="minorHAnsi" w:hAnsiTheme="minorHAnsi"/>
        </w:rPr>
        <w:softHyphen/>
      </w:r>
      <w:r w:rsidRPr="00FA32C8">
        <w:rPr>
          <w:rFonts w:asciiTheme="minorHAnsi" w:hAnsiTheme="minorHAnsi"/>
        </w:rPr>
        <w:t>geben, dass die Absatz</w:t>
      </w:r>
      <w:r w:rsidR="007A78AC">
        <w:rPr>
          <w:rFonts w:asciiTheme="minorHAnsi" w:hAnsiTheme="minorHAnsi"/>
        </w:rPr>
        <w:t>m</w:t>
      </w:r>
      <w:r w:rsidRPr="00FA32C8">
        <w:rPr>
          <w:rFonts w:asciiTheme="minorHAnsi" w:hAnsiTheme="minorHAnsi"/>
        </w:rPr>
        <w:t>enge und der Preis in linearer Abhängigkeit stehen. Wenn 10 ME abgesetzt werden, so wird ein Preis von 88 GE erzielt. Wird die Absatzmenge um 20 ME erhöht, so fällt der Preis um 22 GE.</w:t>
      </w:r>
    </w:p>
    <w:p w:rsidR="007A78AC" w:rsidRPr="00FA32C8" w:rsidRDefault="007A78AC" w:rsidP="007A78AC">
      <w:pPr>
        <w:spacing w:before="120" w:after="120"/>
        <w:jc w:val="both"/>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50</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5</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+100x+100</m:t>
          </m:r>
        </m:oMath>
      </m:oMathPara>
    </w:p>
    <w:p w:rsidR="00FA32C8" w:rsidRPr="00FA32C8" w:rsidRDefault="00A23ABC" w:rsidP="00C878FD">
      <w:pPr>
        <w:widowControl w:val="0"/>
        <w:numPr>
          <w:ilvl w:val="0"/>
          <w:numId w:val="6"/>
        </w:numPr>
        <w:autoSpaceDE w:val="0"/>
        <w:autoSpaceDN w:val="0"/>
        <w:adjustRightInd w:val="0"/>
        <w:jc w:val="both"/>
        <w:rPr>
          <w:rFonts w:asciiTheme="minorHAnsi" w:hAnsiTheme="minorHAnsi"/>
        </w:rPr>
      </w:pPr>
      <w:r w:rsidRPr="0030700A">
        <w:rPr>
          <w:rFonts w:asciiTheme="minorHAnsi" w:hAnsiTheme="minorHAnsi"/>
        </w:rPr>
        <w:lastRenderedPageBreak/>
        <w:t xml:space="preserve">Interpretiere die Koeffizienten der </w:t>
      </w:r>
      <w:r>
        <w:rPr>
          <w:rFonts w:asciiTheme="minorHAnsi" w:hAnsiTheme="minorHAnsi"/>
        </w:rPr>
        <w:t xml:space="preserve">Preis </w:t>
      </w:r>
      <w:r w:rsidR="00972B51">
        <w:rPr>
          <w:rFonts w:asciiTheme="minorHAnsi" w:hAnsiTheme="minorHAnsi"/>
        </w:rPr>
        <w:t xml:space="preserve">- </w:t>
      </w:r>
      <w:r>
        <w:rPr>
          <w:rFonts w:asciiTheme="minorHAnsi" w:hAnsiTheme="minorHAnsi"/>
        </w:rPr>
        <w:t xml:space="preserve">Absatz - </w:t>
      </w:r>
      <w:proofErr w:type="gramStart"/>
      <w:r>
        <w:rPr>
          <w:rFonts w:asciiTheme="minorHAnsi" w:hAnsiTheme="minorHAnsi"/>
        </w:rPr>
        <w:t xml:space="preserve">Funktion </w:t>
      </w:r>
      <w:proofErr w:type="gramEnd"/>
      <m:oMath>
        <m:r>
          <w:rPr>
            <w:rFonts w:ascii="Cambria Math" w:hAnsi="Cambria Math"/>
          </w:rPr>
          <m:t>p</m:t>
        </m:r>
        <m:d>
          <m:dPr>
            <m:ctrlPr>
              <w:rPr>
                <w:rFonts w:ascii="Cambria Math" w:hAnsi="Cambria Math"/>
                <w:i/>
              </w:rPr>
            </m:ctrlPr>
          </m:dPr>
          <m:e>
            <m:r>
              <w:rPr>
                <w:rFonts w:ascii="Cambria Math" w:hAnsi="Cambria Math"/>
              </w:rPr>
              <m:t>x</m:t>
            </m:r>
          </m:e>
        </m:d>
      </m:oMath>
      <w:r w:rsidRPr="0030700A">
        <w:rPr>
          <w:rFonts w:asciiTheme="minorHAnsi" w:hAnsiTheme="minorHAnsi"/>
        </w:rPr>
        <w:t>. Bestimme die Sättigungs</w:t>
      </w:r>
      <w:r>
        <w:rPr>
          <w:rFonts w:asciiTheme="minorHAnsi" w:hAnsiTheme="minorHAnsi"/>
        </w:rPr>
        <w:softHyphen/>
      </w:r>
      <w:r w:rsidRPr="0030700A">
        <w:rPr>
          <w:rFonts w:asciiTheme="minorHAnsi" w:hAnsiTheme="minorHAnsi"/>
        </w:rPr>
        <w:t xml:space="preserve">menge und den </w:t>
      </w:r>
      <w:r>
        <w:rPr>
          <w:rFonts w:asciiTheme="minorHAnsi" w:hAnsiTheme="minorHAnsi"/>
        </w:rPr>
        <w:t>Prohibitiv</w:t>
      </w:r>
      <w:r w:rsidRPr="0030700A">
        <w:rPr>
          <w:rFonts w:asciiTheme="minorHAnsi" w:hAnsiTheme="minorHAnsi"/>
        </w:rPr>
        <w:t>preis</w:t>
      </w:r>
      <w:r w:rsidR="00FA32C8" w:rsidRPr="00FA32C8">
        <w:rPr>
          <w:rFonts w:asciiTheme="minorHAnsi" w:hAnsiTheme="minorHAnsi"/>
        </w:rPr>
        <w:t>.</w:t>
      </w:r>
    </w:p>
    <w:p w:rsidR="00A23ABC" w:rsidRDefault="00A23ABC" w:rsidP="00C878FD">
      <w:pPr>
        <w:pStyle w:val="Listenabsatz"/>
        <w:numPr>
          <w:ilvl w:val="0"/>
          <w:numId w:val="6"/>
        </w:numPr>
        <w:jc w:val="both"/>
        <w:rPr>
          <w:rFonts w:asciiTheme="minorHAnsi" w:hAnsiTheme="minorHAnsi"/>
        </w:rPr>
      </w:pPr>
      <w:r>
        <w:rPr>
          <w:rFonts w:asciiTheme="minorHAnsi" w:hAnsiTheme="minorHAnsi"/>
        </w:rPr>
        <w:t xml:space="preserve">Berechne die Kostenkehre und interpretiere die Krümmung der Kostenfunktion. </w:t>
      </w:r>
    </w:p>
    <w:p w:rsidR="00A23ABC" w:rsidRPr="00AA1D1F" w:rsidRDefault="00A23ABC" w:rsidP="00C878FD">
      <w:pPr>
        <w:pStyle w:val="Listenabsatz"/>
        <w:numPr>
          <w:ilvl w:val="0"/>
          <w:numId w:val="6"/>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A23ABC" w:rsidRDefault="00A23ABC" w:rsidP="00C878FD">
      <w:pPr>
        <w:pStyle w:val="Listenabsatz"/>
        <w:numPr>
          <w:ilvl w:val="0"/>
          <w:numId w:val="6"/>
        </w:numPr>
        <w:jc w:val="both"/>
        <w:rPr>
          <w:rFonts w:asciiTheme="minorHAnsi" w:hAnsiTheme="minorHAnsi"/>
        </w:rPr>
      </w:pPr>
      <w:r>
        <w:rPr>
          <w:rFonts w:asciiTheme="minorHAnsi" w:hAnsiTheme="minorHAnsi"/>
        </w:rPr>
        <w:t>Berechne den maximalen Erlös und den zugehörigen Preis.</w:t>
      </w:r>
    </w:p>
    <w:p w:rsidR="00A23ABC" w:rsidRPr="005F481B" w:rsidRDefault="00A23ABC" w:rsidP="00C878FD">
      <w:pPr>
        <w:pStyle w:val="Listenabsatz"/>
        <w:numPr>
          <w:ilvl w:val="0"/>
          <w:numId w:val="6"/>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A23ABC" w:rsidRDefault="00A23ABC" w:rsidP="00C878FD">
      <w:pPr>
        <w:pStyle w:val="Listenabsatz"/>
        <w:numPr>
          <w:ilvl w:val="0"/>
          <w:numId w:val="6"/>
        </w:numPr>
        <w:jc w:val="both"/>
        <w:rPr>
          <w:rFonts w:asciiTheme="minorHAnsi" w:hAnsiTheme="minorHAnsi"/>
        </w:rPr>
      </w:pPr>
      <w:r>
        <w:rPr>
          <w:rFonts w:asciiTheme="minorHAnsi" w:hAnsiTheme="minorHAnsi"/>
        </w:rPr>
        <w:t>Zeichne die Graphen der Kosten-, Erlös-, und Gewinnfunktion in ein gemeinsames Koordinatensystem.</w:t>
      </w:r>
    </w:p>
    <w:p w:rsidR="007D3BF4" w:rsidRDefault="007D3BF4" w:rsidP="00FC33E7">
      <w:pPr>
        <w:jc w:val="both"/>
        <w:rPr>
          <w:rFonts w:asciiTheme="minorHAnsi" w:hAnsiTheme="minorHAnsi"/>
          <w:bCs/>
          <w:i/>
        </w:rPr>
      </w:pPr>
    </w:p>
    <w:p w:rsidR="00FA32C8" w:rsidRPr="00ED7E1D" w:rsidRDefault="007D3BF4" w:rsidP="00C878FD">
      <w:pPr>
        <w:pStyle w:val="Listenabsatz"/>
        <w:widowControl w:val="0"/>
        <w:numPr>
          <w:ilvl w:val="0"/>
          <w:numId w:val="30"/>
        </w:numPr>
        <w:tabs>
          <w:tab w:val="left" w:pos="453"/>
        </w:tabs>
        <w:autoSpaceDE w:val="0"/>
        <w:autoSpaceDN w:val="0"/>
        <w:adjustRightInd w:val="0"/>
        <w:jc w:val="both"/>
        <w:rPr>
          <w:rFonts w:asciiTheme="minorHAnsi" w:hAnsiTheme="minorHAnsi"/>
          <w:bCs/>
          <w:i/>
        </w:rPr>
      </w:pPr>
      <w:r>
        <w:rPr>
          <w:rFonts w:asciiTheme="minorHAnsi" w:hAnsiTheme="minorHAnsi"/>
          <w:bCs/>
          <w:i/>
        </w:rPr>
        <w:t xml:space="preserve"> </w:t>
      </w:r>
      <w:r w:rsidR="00FA32C8" w:rsidRPr="00ED7E1D">
        <w:rPr>
          <w:rFonts w:asciiTheme="minorHAnsi" w:hAnsiTheme="minorHAnsi"/>
          <w:bCs/>
          <w:i/>
        </w:rPr>
        <w:t xml:space="preserve">L: </w:t>
      </w:r>
      <m:oMath>
        <m:r>
          <w:rPr>
            <w:rFonts w:ascii="Cambria Math" w:hAnsi="Cambria Math"/>
          </w:rPr>
          <m:t>p</m:t>
        </m:r>
        <m:d>
          <m:dPr>
            <m:ctrlPr>
              <w:rPr>
                <w:rFonts w:ascii="Cambria Math" w:hAnsi="Cambria Math"/>
                <w:bCs/>
                <w:i/>
              </w:rPr>
            </m:ctrlPr>
          </m:dPr>
          <m:e>
            <m:r>
              <w:rPr>
                <w:rFonts w:ascii="Cambria Math" w:hAnsi="Cambria Math"/>
              </w:rPr>
              <m:t>x</m:t>
            </m:r>
          </m:e>
        </m:d>
        <m:r>
          <w:rPr>
            <w:rFonts w:ascii="Cambria Math" w:hAnsi="Cambria Math"/>
          </w:rPr>
          <m:t>=200-2x</m:t>
        </m:r>
      </m:oMath>
      <w:r w:rsidR="00FA32C8" w:rsidRPr="00ED7E1D">
        <w:rPr>
          <w:rFonts w:asciiTheme="minorHAnsi" w:hAnsiTheme="minorHAnsi"/>
          <w:bCs/>
          <w:i/>
        </w:rPr>
        <w:t>; 200; 100; 50; 5000; 100; 48,032; 3109,763; 103,936; 3,95; 79,634; 40;1840; 62,555; 34,525</w:t>
      </w:r>
      <w:r w:rsidR="00832DC2">
        <w:rPr>
          <w:rFonts w:asciiTheme="minorHAnsi" w:hAnsiTheme="minorHAnsi"/>
          <w:bCs/>
          <w:i/>
        </w:rPr>
        <w:t>; KR =</w:t>
      </w:r>
      <w:r w:rsidR="00091576">
        <w:rPr>
          <w:rFonts w:asciiTheme="minorHAnsi" w:hAnsiTheme="minorHAnsi"/>
          <w:bCs/>
          <w:i/>
        </w:rPr>
        <w:t>2304</w:t>
      </w:r>
    </w:p>
    <w:p w:rsidR="00FA32C8" w:rsidRDefault="00FA32C8" w:rsidP="00FA32C8">
      <w:pPr>
        <w:autoSpaceDE w:val="0"/>
        <w:autoSpaceDN w:val="0"/>
        <w:adjustRightInd w:val="0"/>
        <w:jc w:val="both"/>
        <w:rPr>
          <w:rFonts w:asciiTheme="minorHAnsi" w:hAnsiTheme="minorHAnsi"/>
        </w:rPr>
      </w:pPr>
      <w:r w:rsidRPr="00FA32C8">
        <w:rPr>
          <w:rFonts w:asciiTheme="minorHAnsi" w:hAnsiTheme="minorHAnsi"/>
        </w:rPr>
        <w:t>Eine kleine Molkerei hat ein neues Bio - Joghurt mit der Geschmacksrichtung Apfel - Kiwi entwickelt. Für die Produktion dieses Joghurts geht die Molkerei von folgender Kosten</w:t>
      </w:r>
      <w:r w:rsidR="001E69E8">
        <w:rPr>
          <w:rFonts w:asciiTheme="minorHAnsi" w:hAnsiTheme="minorHAnsi"/>
        </w:rPr>
        <w:softHyphen/>
      </w:r>
      <w:r w:rsidRPr="00FA32C8">
        <w:rPr>
          <w:rFonts w:asciiTheme="minorHAnsi" w:hAnsiTheme="minorHAnsi"/>
        </w:rPr>
        <w:t>funk</w:t>
      </w:r>
      <w:r w:rsidRPr="00FA32C8">
        <w:rPr>
          <w:rFonts w:asciiTheme="minorHAnsi" w:hAnsiTheme="minorHAnsi"/>
        </w:rPr>
        <w:softHyphen/>
        <w:t>tion aus. Eine Marktbefragung hat ergeben, dass bei einem Preis von 10 GE genau 95 ME Bio - Joghurt abgesetzt werden können. Wird der Preis um 10 GE erhöht, so verringert sich die Absatzmenge um 5 ME.</w:t>
      </w:r>
    </w:p>
    <w:p w:rsidR="007A78AC" w:rsidRPr="00FA32C8" w:rsidRDefault="007A78AC" w:rsidP="007A78AC">
      <w:pPr>
        <w:autoSpaceDE w:val="0"/>
        <w:autoSpaceDN w:val="0"/>
        <w:adjustRightInd w:val="0"/>
        <w:spacing w:before="120" w:after="120"/>
        <w:jc w:val="both"/>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50</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12</m:t>
              </m:r>
            </m:num>
            <m:den>
              <m:r>
                <w:rPr>
                  <w:rFonts w:ascii="Cambria Math" w:hAnsi="Cambria Math"/>
                </w:rPr>
                <m:t>5</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+100x+400</m:t>
          </m:r>
        </m:oMath>
      </m:oMathPara>
    </w:p>
    <w:p w:rsidR="00972B51" w:rsidRPr="00FA32C8" w:rsidRDefault="00972B51" w:rsidP="00C878FD">
      <w:pPr>
        <w:widowControl w:val="0"/>
        <w:numPr>
          <w:ilvl w:val="0"/>
          <w:numId w:val="20"/>
        </w:numPr>
        <w:autoSpaceDE w:val="0"/>
        <w:autoSpaceDN w:val="0"/>
        <w:adjustRightInd w:val="0"/>
        <w:jc w:val="both"/>
        <w:rPr>
          <w:rFonts w:asciiTheme="minorHAnsi" w:hAnsiTheme="minorHAnsi"/>
        </w:rPr>
      </w:pPr>
      <w:r w:rsidRPr="0030700A">
        <w:rPr>
          <w:rFonts w:asciiTheme="minorHAnsi" w:hAnsiTheme="minorHAnsi"/>
        </w:rPr>
        <w:t xml:space="preserve">Interpretiere die Koeffizienten der </w:t>
      </w:r>
      <w:r>
        <w:rPr>
          <w:rFonts w:asciiTheme="minorHAnsi" w:hAnsiTheme="minorHAnsi"/>
        </w:rPr>
        <w:t xml:space="preserve">Preis - Absatz - </w:t>
      </w:r>
      <w:proofErr w:type="gramStart"/>
      <w:r>
        <w:rPr>
          <w:rFonts w:asciiTheme="minorHAnsi" w:hAnsiTheme="minorHAnsi"/>
        </w:rPr>
        <w:t xml:space="preserve">Funktion </w:t>
      </w:r>
      <w:proofErr w:type="gramEnd"/>
      <m:oMath>
        <m:r>
          <w:rPr>
            <w:rFonts w:ascii="Cambria Math" w:hAnsi="Cambria Math"/>
          </w:rPr>
          <m:t>p</m:t>
        </m:r>
        <m:d>
          <m:dPr>
            <m:ctrlPr>
              <w:rPr>
                <w:rFonts w:ascii="Cambria Math" w:hAnsi="Cambria Math"/>
                <w:i/>
              </w:rPr>
            </m:ctrlPr>
          </m:dPr>
          <m:e>
            <m:r>
              <w:rPr>
                <w:rFonts w:ascii="Cambria Math" w:hAnsi="Cambria Math"/>
              </w:rPr>
              <m:t>x</m:t>
            </m:r>
          </m:e>
        </m:d>
      </m:oMath>
      <w:r w:rsidRPr="0030700A">
        <w:rPr>
          <w:rFonts w:asciiTheme="minorHAnsi" w:hAnsiTheme="minorHAnsi"/>
        </w:rPr>
        <w:t>. Bestimme die Sättigungs</w:t>
      </w:r>
      <w:r>
        <w:rPr>
          <w:rFonts w:asciiTheme="minorHAnsi" w:hAnsiTheme="minorHAnsi"/>
        </w:rPr>
        <w:softHyphen/>
      </w:r>
      <w:r w:rsidRPr="0030700A">
        <w:rPr>
          <w:rFonts w:asciiTheme="minorHAnsi" w:hAnsiTheme="minorHAnsi"/>
        </w:rPr>
        <w:t xml:space="preserve">menge und den </w:t>
      </w:r>
      <w:r>
        <w:rPr>
          <w:rFonts w:asciiTheme="minorHAnsi" w:hAnsiTheme="minorHAnsi"/>
        </w:rPr>
        <w:t>Prohibitiv</w:t>
      </w:r>
      <w:r w:rsidRPr="0030700A">
        <w:rPr>
          <w:rFonts w:asciiTheme="minorHAnsi" w:hAnsiTheme="minorHAnsi"/>
        </w:rPr>
        <w:t>preis</w:t>
      </w:r>
      <w:r w:rsidRPr="00FA32C8">
        <w:rPr>
          <w:rFonts w:asciiTheme="minorHAnsi" w:hAnsiTheme="minorHAnsi"/>
        </w:rPr>
        <w:t>.</w:t>
      </w:r>
    </w:p>
    <w:p w:rsidR="00972B51" w:rsidRDefault="00972B51" w:rsidP="00C878FD">
      <w:pPr>
        <w:pStyle w:val="Listenabsatz"/>
        <w:numPr>
          <w:ilvl w:val="0"/>
          <w:numId w:val="20"/>
        </w:numPr>
        <w:jc w:val="both"/>
        <w:rPr>
          <w:rFonts w:asciiTheme="minorHAnsi" w:hAnsiTheme="minorHAnsi"/>
        </w:rPr>
      </w:pPr>
      <w:r>
        <w:rPr>
          <w:rFonts w:asciiTheme="minorHAnsi" w:hAnsiTheme="minorHAnsi"/>
        </w:rPr>
        <w:t xml:space="preserve">Berechne die Kostenkehre und interpretiere die Krümmung der Kostenfunktion. </w:t>
      </w:r>
    </w:p>
    <w:p w:rsidR="00972B51" w:rsidRPr="00AA1D1F" w:rsidRDefault="00972B51" w:rsidP="00C878FD">
      <w:pPr>
        <w:pStyle w:val="Listenabsatz"/>
        <w:numPr>
          <w:ilvl w:val="0"/>
          <w:numId w:val="20"/>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972B51" w:rsidRDefault="00972B51" w:rsidP="00C878FD">
      <w:pPr>
        <w:pStyle w:val="Listenabsatz"/>
        <w:numPr>
          <w:ilvl w:val="0"/>
          <w:numId w:val="20"/>
        </w:numPr>
        <w:jc w:val="both"/>
        <w:rPr>
          <w:rFonts w:asciiTheme="minorHAnsi" w:hAnsiTheme="minorHAnsi"/>
        </w:rPr>
      </w:pPr>
      <w:r>
        <w:rPr>
          <w:rFonts w:asciiTheme="minorHAnsi" w:hAnsiTheme="minorHAnsi"/>
        </w:rPr>
        <w:t>Berechne den maximalen Erlös und den zugehörigen Preis.</w:t>
      </w:r>
    </w:p>
    <w:p w:rsidR="00972B51" w:rsidRPr="005F481B" w:rsidRDefault="00972B51" w:rsidP="00C878FD">
      <w:pPr>
        <w:pStyle w:val="Listenabsatz"/>
        <w:numPr>
          <w:ilvl w:val="0"/>
          <w:numId w:val="20"/>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972B51" w:rsidRDefault="00972B51" w:rsidP="00C878FD">
      <w:pPr>
        <w:pStyle w:val="Listenabsatz"/>
        <w:numPr>
          <w:ilvl w:val="0"/>
          <w:numId w:val="20"/>
        </w:numPr>
        <w:jc w:val="both"/>
        <w:rPr>
          <w:rFonts w:asciiTheme="minorHAnsi" w:hAnsiTheme="minorHAnsi"/>
        </w:rPr>
      </w:pPr>
      <w:r>
        <w:rPr>
          <w:rFonts w:asciiTheme="minorHAnsi" w:hAnsiTheme="minorHAnsi"/>
        </w:rPr>
        <w:t>Zeichne die Graphen der Kosten-, Erlös-, und Gewinnfunktion in ein gemeinsames Koordinatensystem.</w:t>
      </w:r>
    </w:p>
    <w:p w:rsidR="000E6E24" w:rsidRDefault="000E6E24">
      <w:pPr>
        <w:ind w:left="340" w:hanging="340"/>
        <w:jc w:val="both"/>
        <w:rPr>
          <w:rFonts w:asciiTheme="minorHAnsi" w:hAnsiTheme="minorHAnsi"/>
          <w:i/>
        </w:rPr>
      </w:pPr>
    </w:p>
    <w:p w:rsidR="00FA32C8" w:rsidRPr="00ED7E1D" w:rsidRDefault="00ED7E1D" w:rsidP="00C878FD">
      <w:pPr>
        <w:pStyle w:val="Listenabsatz"/>
        <w:numPr>
          <w:ilvl w:val="0"/>
          <w:numId w:val="30"/>
        </w:numPr>
        <w:rPr>
          <w:rFonts w:asciiTheme="minorHAnsi" w:hAnsiTheme="minorHAnsi"/>
          <w:i/>
        </w:rPr>
      </w:pPr>
      <w:r>
        <w:rPr>
          <w:rFonts w:asciiTheme="minorHAnsi" w:hAnsiTheme="minorHAnsi"/>
          <w:i/>
        </w:rPr>
        <w:t xml:space="preserve"> </w:t>
      </w:r>
      <w:r w:rsidR="00FA32C8" w:rsidRPr="00ED7E1D">
        <w:rPr>
          <w:rFonts w:asciiTheme="minorHAnsi" w:hAnsiTheme="minorHAnsi"/>
          <w:i/>
        </w:rPr>
        <w:t xml:space="preserve">L: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=330-5x</m:t>
        </m:r>
      </m:oMath>
      <w:r w:rsidR="00FA32C8" w:rsidRPr="00ED7E1D">
        <w:rPr>
          <w:rFonts w:asciiTheme="minorHAnsi" w:hAnsiTheme="minorHAnsi"/>
          <w:i/>
        </w:rPr>
        <w:t>; 330; 66; 33; 5445; 165; 30,969; 1732,894; 175,156; 3; 46,632; 30; 3672; 45,159; 96,597</w:t>
      </w:r>
      <w:r w:rsidR="005076DF">
        <w:rPr>
          <w:rFonts w:asciiTheme="minorHAnsi" w:hAnsiTheme="minorHAnsi"/>
          <w:i/>
        </w:rPr>
        <w:t>; KR = 2560</w:t>
      </w:r>
      <w:r w:rsidR="00FA32C8" w:rsidRPr="00ED7E1D">
        <w:rPr>
          <w:rFonts w:asciiTheme="minorHAnsi" w:hAnsiTheme="minorHAnsi"/>
          <w:i/>
        </w:rPr>
        <w:t xml:space="preserve"> </w:t>
      </w:r>
    </w:p>
    <w:p w:rsidR="00FA32C8" w:rsidRDefault="00FA32C8" w:rsidP="00FA32C8">
      <w:pPr>
        <w:autoSpaceDE w:val="0"/>
        <w:autoSpaceDN w:val="0"/>
        <w:adjustRightInd w:val="0"/>
        <w:jc w:val="both"/>
        <w:rPr>
          <w:rFonts w:asciiTheme="minorHAnsi" w:hAnsiTheme="minorHAnsi"/>
        </w:rPr>
      </w:pPr>
      <w:r w:rsidRPr="00FA32C8">
        <w:rPr>
          <w:rFonts w:asciiTheme="minorHAnsi" w:hAnsiTheme="minorHAnsi"/>
        </w:rPr>
        <w:t>In einem Chemieunternehmen wird die Leitung einer Abteilung von einem neuen Mitar</w:t>
      </w:r>
      <w:r w:rsidR="009004D6">
        <w:rPr>
          <w:rFonts w:asciiTheme="minorHAnsi" w:hAnsiTheme="minorHAnsi"/>
        </w:rPr>
        <w:softHyphen/>
      </w:r>
      <w:r w:rsidRPr="00FA32C8">
        <w:rPr>
          <w:rFonts w:asciiTheme="minorHAnsi" w:hAnsiTheme="minorHAnsi"/>
        </w:rPr>
        <w:t>beiter übernommen. Die Abteilung produziert flüssige Waschmittel, die Produktion liegt derzeit bei täglich 10 ME und sollte nach Ansicht des neuen Abteilungsleiters erhöht werden. Die Fir</w:t>
      </w:r>
      <w:r w:rsidRPr="00FA32C8">
        <w:rPr>
          <w:rFonts w:asciiTheme="minorHAnsi" w:hAnsiTheme="minorHAnsi"/>
        </w:rPr>
        <w:softHyphen/>
        <w:t>menleitung wünscht von ihm eine Auskunft über die zu erwartenden Produktionskosten und Gewinne.</w:t>
      </w:r>
      <w:r w:rsidR="00972B51">
        <w:rPr>
          <w:rFonts w:asciiTheme="minorHAnsi" w:hAnsiTheme="minorHAnsi"/>
        </w:rPr>
        <w:t xml:space="preserve"> </w:t>
      </w:r>
      <w:r w:rsidRPr="00FA32C8">
        <w:rPr>
          <w:rFonts w:asciiTheme="minorHAnsi" w:hAnsiTheme="minorHAnsi"/>
        </w:rPr>
        <w:t>Aus einer Marktanalyse ist bekannt, dass der erzielbare Preis pro Tonne für das Wasch</w:t>
      </w:r>
      <w:r w:rsidR="009004D6">
        <w:rPr>
          <w:rFonts w:asciiTheme="minorHAnsi" w:hAnsiTheme="minorHAnsi"/>
        </w:rPr>
        <w:softHyphen/>
      </w:r>
      <w:r w:rsidRPr="00FA32C8">
        <w:rPr>
          <w:rFonts w:asciiTheme="minorHAnsi" w:hAnsiTheme="minorHAnsi"/>
        </w:rPr>
        <w:t>mittel in linearer Abhängigkeit von der absetzbaren Menge x steht. Der theoretische Höchstpreis beträgt 330 GE, die Sättigungsmenge liegt bei 66 ME.</w:t>
      </w:r>
    </w:p>
    <w:p w:rsidR="007A78AC" w:rsidRPr="00FA32C8" w:rsidRDefault="007A78AC" w:rsidP="007A78AC">
      <w:pPr>
        <w:autoSpaceDE w:val="0"/>
        <w:autoSpaceDN w:val="0"/>
        <w:adjustRightInd w:val="0"/>
        <w:spacing w:before="120" w:after="120"/>
        <w:jc w:val="both"/>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+320x+72</m:t>
          </m:r>
        </m:oMath>
      </m:oMathPara>
    </w:p>
    <w:p w:rsidR="00972B51" w:rsidRPr="00FA32C8" w:rsidRDefault="00972B51" w:rsidP="00C878FD">
      <w:pPr>
        <w:widowControl w:val="0"/>
        <w:numPr>
          <w:ilvl w:val="0"/>
          <w:numId w:val="7"/>
        </w:numPr>
        <w:autoSpaceDE w:val="0"/>
        <w:autoSpaceDN w:val="0"/>
        <w:adjustRightInd w:val="0"/>
        <w:jc w:val="both"/>
        <w:rPr>
          <w:rFonts w:asciiTheme="minorHAnsi" w:hAnsiTheme="minorHAnsi"/>
        </w:rPr>
      </w:pPr>
      <w:r w:rsidRPr="0030700A">
        <w:rPr>
          <w:rFonts w:asciiTheme="minorHAnsi" w:hAnsiTheme="minorHAnsi"/>
        </w:rPr>
        <w:t xml:space="preserve">Interpretiere die Koeffizienten der </w:t>
      </w:r>
      <w:r>
        <w:rPr>
          <w:rFonts w:asciiTheme="minorHAnsi" w:hAnsiTheme="minorHAnsi"/>
        </w:rPr>
        <w:t xml:space="preserve">Preis - Absatz - </w:t>
      </w:r>
      <w:proofErr w:type="gramStart"/>
      <w:r>
        <w:rPr>
          <w:rFonts w:asciiTheme="minorHAnsi" w:hAnsiTheme="minorHAnsi"/>
        </w:rPr>
        <w:t xml:space="preserve">Funktion </w:t>
      </w:r>
      <w:proofErr w:type="gramEnd"/>
      <m:oMath>
        <m:r>
          <w:rPr>
            <w:rFonts w:ascii="Cambria Math" w:hAnsi="Cambria Math"/>
          </w:rPr>
          <m:t>p</m:t>
        </m:r>
        <m:d>
          <m:dPr>
            <m:ctrlPr>
              <w:rPr>
                <w:rFonts w:ascii="Cambria Math" w:hAnsi="Cambria Math"/>
                <w:i/>
              </w:rPr>
            </m:ctrlPr>
          </m:dPr>
          <m:e>
            <m:r>
              <w:rPr>
                <w:rFonts w:ascii="Cambria Math" w:hAnsi="Cambria Math"/>
              </w:rPr>
              <m:t>x</m:t>
            </m:r>
          </m:e>
        </m:d>
      </m:oMath>
      <w:r w:rsidRPr="0030700A">
        <w:rPr>
          <w:rFonts w:asciiTheme="minorHAnsi" w:hAnsiTheme="minorHAnsi"/>
        </w:rPr>
        <w:t>. Bestimme die Sättigungs</w:t>
      </w:r>
      <w:r>
        <w:rPr>
          <w:rFonts w:asciiTheme="minorHAnsi" w:hAnsiTheme="minorHAnsi"/>
        </w:rPr>
        <w:softHyphen/>
      </w:r>
      <w:r w:rsidRPr="0030700A">
        <w:rPr>
          <w:rFonts w:asciiTheme="minorHAnsi" w:hAnsiTheme="minorHAnsi"/>
        </w:rPr>
        <w:t xml:space="preserve">menge und den </w:t>
      </w:r>
      <w:r>
        <w:rPr>
          <w:rFonts w:asciiTheme="minorHAnsi" w:hAnsiTheme="minorHAnsi"/>
        </w:rPr>
        <w:t>Prohibitiv</w:t>
      </w:r>
      <w:r w:rsidRPr="0030700A">
        <w:rPr>
          <w:rFonts w:asciiTheme="minorHAnsi" w:hAnsiTheme="minorHAnsi"/>
        </w:rPr>
        <w:t>preis</w:t>
      </w:r>
      <w:r w:rsidRPr="00FA32C8">
        <w:rPr>
          <w:rFonts w:asciiTheme="minorHAnsi" w:hAnsiTheme="minorHAnsi"/>
        </w:rPr>
        <w:t>.</w:t>
      </w:r>
    </w:p>
    <w:p w:rsidR="00972B51" w:rsidRDefault="00972B51" w:rsidP="00C878FD">
      <w:pPr>
        <w:pStyle w:val="Listenabsatz"/>
        <w:numPr>
          <w:ilvl w:val="0"/>
          <w:numId w:val="7"/>
        </w:numPr>
        <w:jc w:val="both"/>
        <w:rPr>
          <w:rFonts w:asciiTheme="minorHAnsi" w:hAnsiTheme="minorHAnsi"/>
        </w:rPr>
      </w:pPr>
      <w:r>
        <w:rPr>
          <w:rFonts w:asciiTheme="minorHAnsi" w:hAnsiTheme="minorHAnsi"/>
        </w:rPr>
        <w:t xml:space="preserve">Berechne die Kostenkehre und interpretiere die Krümmung der Kostenfunktion. </w:t>
      </w:r>
    </w:p>
    <w:p w:rsidR="00972B51" w:rsidRPr="00AA1D1F" w:rsidRDefault="00972B51" w:rsidP="00C878FD">
      <w:pPr>
        <w:pStyle w:val="Listenabsatz"/>
        <w:numPr>
          <w:ilvl w:val="0"/>
          <w:numId w:val="7"/>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972B51" w:rsidRDefault="00972B51" w:rsidP="00C878FD">
      <w:pPr>
        <w:pStyle w:val="Listenabsatz"/>
        <w:numPr>
          <w:ilvl w:val="0"/>
          <w:numId w:val="7"/>
        </w:numPr>
        <w:jc w:val="both"/>
        <w:rPr>
          <w:rFonts w:asciiTheme="minorHAnsi" w:hAnsiTheme="minorHAnsi"/>
        </w:rPr>
      </w:pPr>
      <w:r>
        <w:rPr>
          <w:rFonts w:asciiTheme="minorHAnsi" w:hAnsiTheme="minorHAnsi"/>
        </w:rPr>
        <w:t>Berechne den maximalen Erlös und den zugehörigen Preis.</w:t>
      </w:r>
    </w:p>
    <w:p w:rsidR="00972B51" w:rsidRPr="005F481B" w:rsidRDefault="00972B51" w:rsidP="00C878FD">
      <w:pPr>
        <w:pStyle w:val="Listenabsatz"/>
        <w:numPr>
          <w:ilvl w:val="0"/>
          <w:numId w:val="7"/>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972B51" w:rsidRDefault="00972B51" w:rsidP="00C878FD">
      <w:pPr>
        <w:pStyle w:val="Listenabsatz"/>
        <w:numPr>
          <w:ilvl w:val="0"/>
          <w:numId w:val="7"/>
        </w:numPr>
        <w:jc w:val="both"/>
        <w:rPr>
          <w:rFonts w:asciiTheme="minorHAnsi" w:hAnsiTheme="minorHAnsi"/>
        </w:rPr>
      </w:pPr>
      <w:r>
        <w:rPr>
          <w:rFonts w:asciiTheme="minorHAnsi" w:hAnsiTheme="minorHAnsi"/>
        </w:rPr>
        <w:t>Zeichne die Graphen der Kosten-, Erlös-, und Gewinnfunktion in ein gemeinsames Koordinatensystem.</w:t>
      </w:r>
    </w:p>
    <w:p w:rsidR="00FA32C8" w:rsidRPr="00ED7E1D" w:rsidRDefault="007D3BF4" w:rsidP="00C878FD">
      <w:pPr>
        <w:pStyle w:val="Listenabsatz"/>
        <w:numPr>
          <w:ilvl w:val="0"/>
          <w:numId w:val="30"/>
        </w:numPr>
        <w:rPr>
          <w:rFonts w:asciiTheme="minorHAnsi" w:hAnsiTheme="minorHAnsi"/>
          <w:i/>
        </w:rPr>
      </w:pPr>
      <w:r>
        <w:rPr>
          <w:rFonts w:asciiTheme="minorHAnsi" w:hAnsiTheme="minorHAnsi"/>
          <w:i/>
        </w:rPr>
        <w:lastRenderedPageBreak/>
        <w:t xml:space="preserve"> </w:t>
      </w:r>
      <w:r w:rsidR="00FA32C8" w:rsidRPr="00ED7E1D">
        <w:rPr>
          <w:rFonts w:asciiTheme="minorHAnsi" w:hAnsiTheme="minorHAnsi"/>
          <w:i/>
        </w:rPr>
        <w:t xml:space="preserve">L: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=240-</m:t>
        </m:r>
        <m:f>
          <m:fPr>
            <m:ctrlPr>
              <w:rPr>
                <w:rFonts w:ascii="Cambria Math" w:hAnsi="Cambria Math"/>
                <w:i/>
              </w:rPr>
            </m:ctrlPr>
          </m:fPr>
          <m:num>
            <m:r>
              <w:rPr>
                <w:rFonts w:ascii="Cambria Math" w:hAnsi="Cambria Math"/>
              </w:rPr>
              <m:t>6</m:t>
            </m:r>
          </m:num>
          <m:den>
            <m:r>
              <w:rPr>
                <w:rFonts w:ascii="Cambria Math" w:hAnsi="Cambria Math"/>
              </w:rPr>
              <m:t>5</m:t>
            </m:r>
          </m:den>
        </m:f>
        <m:r>
          <w:rPr>
            <w:rFonts w:ascii="Cambria Math" w:hAnsi="Cambria Math"/>
          </w:rPr>
          <m:t>x</m:t>
        </m:r>
      </m:oMath>
      <w:r w:rsidR="00FA32C8" w:rsidRPr="00ED7E1D">
        <w:rPr>
          <w:rFonts w:asciiTheme="minorHAnsi" w:hAnsiTheme="minorHAnsi"/>
          <w:i/>
        </w:rPr>
        <w:t>; 240; 200; 100; 12000; 120; 95,743; 3021,132; 125,109; 38,427; 143,244; 100; 9000; 167,765; 65,105</w:t>
      </w:r>
    </w:p>
    <w:p w:rsidR="00FA32C8" w:rsidRDefault="00FA32C8" w:rsidP="006345EB">
      <w:pPr>
        <w:jc w:val="both"/>
        <w:rPr>
          <w:rFonts w:asciiTheme="minorHAnsi" w:hAnsiTheme="minorHAnsi"/>
        </w:rPr>
      </w:pPr>
      <w:r w:rsidRPr="00FA32C8">
        <w:rPr>
          <w:rFonts w:asciiTheme="minorHAnsi" w:hAnsiTheme="minorHAnsi"/>
        </w:rPr>
        <w:t>Eine kleine Brauerei hat die zur Herstellung einer neuen Sorte Hefe - Weizen - Biers zu er</w:t>
      </w:r>
      <w:r w:rsidRPr="00FA32C8">
        <w:rPr>
          <w:rFonts w:asciiTheme="minorHAnsi" w:hAnsiTheme="minorHAnsi"/>
        </w:rPr>
        <w:softHyphen/>
        <w:t xml:space="preserve">wartenden Kosten durch die Gesamtkostenfunktion </w:t>
      </w:r>
      <m:oMath>
        <m:r>
          <w:rPr>
            <w:rFonts w:ascii="Cambria Math" w:hAnsi="Cambria Math"/>
          </w:rPr>
          <m:t>K</m:t>
        </m:r>
        <m:d>
          <m:dPr>
            <m:ctrlPr>
              <w:rPr>
                <w:rFonts w:ascii="Cambria Math" w:hAnsi="Cambria Math"/>
                <w:i/>
              </w:rPr>
            </m:ctrlPr>
          </m:dPr>
          <m:e>
            <m:r>
              <w:rPr>
                <w:rFonts w:ascii="Cambria Math" w:hAnsi="Cambria Math"/>
              </w:rPr>
              <m:t>x</m:t>
            </m:r>
          </m:e>
        </m:d>
      </m:oMath>
      <w:r w:rsidRPr="00FA32C8">
        <w:rPr>
          <w:rFonts w:asciiTheme="minorHAnsi" w:hAnsiTheme="minorHAnsi"/>
        </w:rPr>
        <w:t xml:space="preserve"> abgeschätzt. Eine </w:t>
      </w:r>
      <w:r w:rsidR="006345EB">
        <w:rPr>
          <w:rFonts w:asciiTheme="minorHAnsi" w:hAnsiTheme="minorHAnsi"/>
        </w:rPr>
        <w:t>M</w:t>
      </w:r>
      <w:r w:rsidRPr="00FA32C8">
        <w:rPr>
          <w:rFonts w:asciiTheme="minorHAnsi" w:hAnsiTheme="minorHAnsi"/>
        </w:rPr>
        <w:t>arktana</w:t>
      </w:r>
      <w:r w:rsidR="009004D6">
        <w:rPr>
          <w:rFonts w:asciiTheme="minorHAnsi" w:hAnsiTheme="minorHAnsi"/>
        </w:rPr>
        <w:softHyphen/>
      </w:r>
      <w:r w:rsidRPr="00FA32C8">
        <w:rPr>
          <w:rFonts w:asciiTheme="minorHAnsi" w:hAnsiTheme="minorHAnsi"/>
        </w:rPr>
        <w:t>lyse hat ergeben, dass bei einer Absatzmenge von 120 ME ein Preis von 96 GE erzielt wird. Wird die Absatzmenge um 20 ME verringert, so steigt der Preis um 24 GE.</w:t>
      </w:r>
    </w:p>
    <w:p w:rsidR="006345EB" w:rsidRPr="00FA32C8" w:rsidRDefault="006345EB" w:rsidP="004A162E">
      <w:pPr>
        <w:spacing w:before="120" w:after="120"/>
        <w:jc w:val="both"/>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250</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5</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+130x+4000</m:t>
          </m:r>
        </m:oMath>
      </m:oMathPara>
    </w:p>
    <w:p w:rsidR="00972B51" w:rsidRPr="00FA32C8" w:rsidRDefault="00972B51" w:rsidP="00C878FD">
      <w:pPr>
        <w:widowControl w:val="0"/>
        <w:numPr>
          <w:ilvl w:val="0"/>
          <w:numId w:val="8"/>
        </w:numPr>
        <w:autoSpaceDE w:val="0"/>
        <w:autoSpaceDN w:val="0"/>
        <w:adjustRightInd w:val="0"/>
        <w:jc w:val="both"/>
        <w:rPr>
          <w:rFonts w:asciiTheme="minorHAnsi" w:hAnsiTheme="minorHAnsi"/>
        </w:rPr>
      </w:pPr>
      <w:r w:rsidRPr="0030700A">
        <w:rPr>
          <w:rFonts w:asciiTheme="minorHAnsi" w:hAnsiTheme="minorHAnsi"/>
        </w:rPr>
        <w:t xml:space="preserve">Interpretiere die Koeffizienten der </w:t>
      </w:r>
      <w:proofErr w:type="gramStart"/>
      <w:r>
        <w:rPr>
          <w:rFonts w:asciiTheme="minorHAnsi" w:hAnsiTheme="minorHAnsi"/>
        </w:rPr>
        <w:t xml:space="preserve">Nachfragefunktion </w:t>
      </w:r>
      <w:proofErr w:type="gramEnd"/>
      <m:oMath>
        <m:r>
          <w:rPr>
            <w:rFonts w:ascii="Cambria Math" w:hAnsi="Cambria Math"/>
          </w:rPr>
          <m:t>p</m:t>
        </m:r>
        <m:d>
          <m:dPr>
            <m:ctrlPr>
              <w:rPr>
                <w:rFonts w:ascii="Cambria Math" w:hAnsi="Cambria Math"/>
                <w:i/>
              </w:rPr>
            </m:ctrlPr>
          </m:dPr>
          <m:e>
            <m:r>
              <w:rPr>
                <w:rFonts w:ascii="Cambria Math" w:hAnsi="Cambria Math"/>
              </w:rPr>
              <m:t>x</m:t>
            </m:r>
          </m:e>
        </m:d>
      </m:oMath>
      <w:r w:rsidRPr="0030700A">
        <w:rPr>
          <w:rFonts w:asciiTheme="minorHAnsi" w:hAnsiTheme="minorHAnsi"/>
        </w:rPr>
        <w:t>. Bestimme die Sättigungs</w:t>
      </w:r>
      <w:r>
        <w:rPr>
          <w:rFonts w:asciiTheme="minorHAnsi" w:hAnsiTheme="minorHAnsi"/>
        </w:rPr>
        <w:softHyphen/>
      </w:r>
      <w:r w:rsidRPr="0030700A">
        <w:rPr>
          <w:rFonts w:asciiTheme="minorHAnsi" w:hAnsiTheme="minorHAnsi"/>
        </w:rPr>
        <w:t xml:space="preserve">menge und den </w:t>
      </w:r>
      <w:r>
        <w:rPr>
          <w:rFonts w:asciiTheme="minorHAnsi" w:hAnsiTheme="minorHAnsi"/>
        </w:rPr>
        <w:t>Prohibitiv</w:t>
      </w:r>
      <w:r w:rsidRPr="0030700A">
        <w:rPr>
          <w:rFonts w:asciiTheme="minorHAnsi" w:hAnsiTheme="minorHAnsi"/>
        </w:rPr>
        <w:t>preis</w:t>
      </w:r>
      <w:r w:rsidRPr="00FA32C8">
        <w:rPr>
          <w:rFonts w:asciiTheme="minorHAnsi" w:hAnsiTheme="minorHAnsi"/>
        </w:rPr>
        <w:t>.</w:t>
      </w:r>
    </w:p>
    <w:p w:rsidR="00972B51" w:rsidRDefault="00972B51" w:rsidP="00C878FD">
      <w:pPr>
        <w:pStyle w:val="Listenabsatz"/>
        <w:numPr>
          <w:ilvl w:val="0"/>
          <w:numId w:val="8"/>
        </w:numPr>
        <w:jc w:val="both"/>
        <w:rPr>
          <w:rFonts w:asciiTheme="minorHAnsi" w:hAnsiTheme="minorHAnsi"/>
        </w:rPr>
      </w:pPr>
      <w:r>
        <w:rPr>
          <w:rFonts w:asciiTheme="minorHAnsi" w:hAnsiTheme="minorHAnsi"/>
        </w:rPr>
        <w:t xml:space="preserve">Berechne die Kostenkehre und interpretiere die Krümmung der Kostenfunktion. </w:t>
      </w:r>
    </w:p>
    <w:p w:rsidR="00972B51" w:rsidRPr="00AA1D1F" w:rsidRDefault="00972B51" w:rsidP="00C878FD">
      <w:pPr>
        <w:pStyle w:val="Listenabsatz"/>
        <w:numPr>
          <w:ilvl w:val="0"/>
          <w:numId w:val="8"/>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972B51" w:rsidRDefault="00972B51" w:rsidP="00C878FD">
      <w:pPr>
        <w:pStyle w:val="Listenabsatz"/>
        <w:numPr>
          <w:ilvl w:val="0"/>
          <w:numId w:val="8"/>
        </w:numPr>
        <w:jc w:val="both"/>
        <w:rPr>
          <w:rFonts w:asciiTheme="minorHAnsi" w:hAnsiTheme="minorHAnsi"/>
        </w:rPr>
      </w:pPr>
      <w:r>
        <w:rPr>
          <w:rFonts w:asciiTheme="minorHAnsi" w:hAnsiTheme="minorHAnsi"/>
        </w:rPr>
        <w:t>Berechne den maximalen Erlös und den zugehörigen Preis.</w:t>
      </w:r>
    </w:p>
    <w:p w:rsidR="00972B51" w:rsidRPr="005F481B" w:rsidRDefault="00972B51" w:rsidP="00C878FD">
      <w:pPr>
        <w:pStyle w:val="Listenabsatz"/>
        <w:numPr>
          <w:ilvl w:val="0"/>
          <w:numId w:val="8"/>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972B51" w:rsidRDefault="00972B51" w:rsidP="00C878FD">
      <w:pPr>
        <w:pStyle w:val="Listenabsatz"/>
        <w:numPr>
          <w:ilvl w:val="0"/>
          <w:numId w:val="8"/>
        </w:numPr>
        <w:jc w:val="both"/>
        <w:rPr>
          <w:rFonts w:asciiTheme="minorHAnsi" w:hAnsiTheme="minorHAnsi"/>
        </w:rPr>
      </w:pPr>
      <w:r>
        <w:rPr>
          <w:rFonts w:asciiTheme="minorHAnsi" w:hAnsiTheme="minorHAnsi"/>
        </w:rPr>
        <w:t>Zeichne die Graphen der Kosten-, Erlös-, und Gewinnfunktion in ein gemeinsames Koordinatensystem.</w:t>
      </w:r>
    </w:p>
    <w:p w:rsidR="000E6E24" w:rsidRDefault="000E6E24">
      <w:pPr>
        <w:ind w:left="340" w:hanging="340"/>
        <w:jc w:val="both"/>
        <w:rPr>
          <w:rFonts w:asciiTheme="minorHAnsi" w:hAnsiTheme="minorHAnsi"/>
          <w:i/>
        </w:rPr>
      </w:pPr>
    </w:p>
    <w:p w:rsidR="00FA32C8" w:rsidRPr="00972B51" w:rsidRDefault="00ED7E1D" w:rsidP="00C878FD">
      <w:pPr>
        <w:pStyle w:val="Listenabsatz"/>
        <w:numPr>
          <w:ilvl w:val="0"/>
          <w:numId w:val="30"/>
        </w:numPr>
        <w:jc w:val="both"/>
        <w:rPr>
          <w:rFonts w:asciiTheme="minorHAnsi" w:hAnsiTheme="minorHAnsi"/>
          <w:i/>
          <w:color w:val="000000"/>
        </w:rPr>
      </w:pPr>
      <w:r w:rsidRPr="00972B51">
        <w:rPr>
          <w:rFonts w:asciiTheme="minorHAnsi" w:hAnsiTheme="minorHAnsi"/>
          <w:i/>
        </w:rPr>
        <w:t xml:space="preserve"> </w:t>
      </w:r>
      <w:r w:rsidR="007D3BF4" w:rsidRPr="00972B51">
        <w:rPr>
          <w:rFonts w:asciiTheme="minorHAnsi" w:hAnsiTheme="minorHAnsi"/>
          <w:i/>
          <w:color w:val="000000"/>
        </w:rPr>
        <w:t xml:space="preserve"> </w:t>
      </w:r>
      <w:r w:rsidR="00FA32C8" w:rsidRPr="00972B51">
        <w:rPr>
          <w:rFonts w:asciiTheme="minorHAnsi" w:hAnsiTheme="minorHAnsi"/>
          <w:i/>
          <w:color w:val="000000"/>
        </w:rPr>
        <w:t xml:space="preserve">L: </w:t>
      </w:r>
      <m:oMath>
        <m:r>
          <w:rPr>
            <w:rFonts w:ascii="Cambria Math" w:hAnsi="Cambria Math"/>
            <w:color w:val="000000"/>
          </w:rPr>
          <m:t>p</m:t>
        </m:r>
        <m:d>
          <m:dPr>
            <m:ctrlPr>
              <w:rPr>
                <w:rFonts w:ascii="Cambria Math" w:hAnsi="Cambria Math"/>
                <w:i/>
                <w:color w:val="000000"/>
              </w:rPr>
            </m:ctrlPr>
          </m:dPr>
          <m:e>
            <m:r>
              <w:rPr>
                <w:rFonts w:ascii="Cambria Math" w:hAnsi="Cambria Math"/>
                <w:color w:val="000000"/>
              </w:rPr>
              <m:t>x</m:t>
            </m:r>
          </m:e>
        </m:d>
        <m:r>
          <w:rPr>
            <w:rFonts w:ascii="Cambria Math" w:hAnsi="Cambria Math"/>
            <w:color w:val="000000"/>
          </w:rPr>
          <m:t>=110-</m:t>
        </m:r>
        <m:f>
          <m:fPr>
            <m:ctrlPr>
              <w:rPr>
                <w:rFonts w:ascii="Cambria Math" w:hAnsi="Cambria Math"/>
                <w:i/>
                <w:color w:val="000000"/>
              </w:rPr>
            </m:ctrlPr>
          </m:fPr>
          <m:num>
            <m:r>
              <w:rPr>
                <w:rFonts w:ascii="Cambria Math" w:hAnsi="Cambria Math"/>
                <w:color w:val="000000"/>
              </w:rPr>
              <m:t>11</m:t>
            </m:r>
          </m:num>
          <m:den>
            <m:r>
              <w:rPr>
                <w:rFonts w:ascii="Cambria Math" w:hAnsi="Cambria Math"/>
                <w:color w:val="000000"/>
              </w:rPr>
              <m:t>2</m:t>
            </m:r>
          </m:den>
        </m:f>
        <m:r>
          <w:rPr>
            <w:rFonts w:ascii="Cambria Math" w:hAnsi="Cambria Math"/>
            <w:color w:val="000000"/>
          </w:rPr>
          <m:t>x</m:t>
        </m:r>
      </m:oMath>
      <w:r w:rsidR="00FA32C8" w:rsidRPr="00972B51">
        <w:rPr>
          <w:rFonts w:asciiTheme="minorHAnsi" w:hAnsiTheme="minorHAnsi"/>
          <w:i/>
          <w:color w:val="000000"/>
        </w:rPr>
        <w:t>; 110; 20; 10; 550; 55; 10; 116,667; 55; 4,31; 14,12; 10; 433,333; 15,615; 31,53</w:t>
      </w:r>
      <w:r w:rsidR="00BA4DCA" w:rsidRPr="00972B51">
        <w:rPr>
          <w:rFonts w:asciiTheme="minorHAnsi" w:hAnsiTheme="minorHAnsi"/>
          <w:i/>
          <w:color w:val="000000"/>
        </w:rPr>
        <w:t xml:space="preserve">; </w:t>
      </w:r>
    </w:p>
    <w:p w:rsidR="00FA32C8" w:rsidRDefault="00FA32C8" w:rsidP="00FA32C8">
      <w:pPr>
        <w:jc w:val="both"/>
        <w:rPr>
          <w:rFonts w:asciiTheme="minorHAnsi" w:hAnsiTheme="minorHAnsi"/>
          <w:color w:val="000000"/>
        </w:rPr>
      </w:pPr>
      <w:r w:rsidRPr="00FA32C8">
        <w:rPr>
          <w:rFonts w:asciiTheme="minorHAnsi" w:hAnsiTheme="minorHAnsi"/>
          <w:color w:val="000000"/>
        </w:rPr>
        <w:t>Ein kleines Unternehmen stellt in seiner Manufaktur goldene Glücks</w:t>
      </w:r>
      <w:r w:rsidR="00A453A7">
        <w:rPr>
          <w:rFonts w:asciiTheme="minorHAnsi" w:hAnsiTheme="minorHAnsi"/>
          <w:color w:val="000000"/>
        </w:rPr>
        <w:t>b</w:t>
      </w:r>
      <w:r w:rsidRPr="00FA32C8">
        <w:rPr>
          <w:rFonts w:asciiTheme="minorHAnsi" w:hAnsiTheme="minorHAnsi"/>
          <w:color w:val="000000"/>
        </w:rPr>
        <w:t>ringer in Form von Ska</w:t>
      </w:r>
      <w:r w:rsidRPr="00FA32C8">
        <w:rPr>
          <w:rFonts w:asciiTheme="minorHAnsi" w:hAnsiTheme="minorHAnsi"/>
          <w:color w:val="000000"/>
        </w:rPr>
        <w:softHyphen/>
        <w:t xml:space="preserve">rabäus - Käfern in Handarbeit her. Die Herstellungskosten in Abhängigkeit von der Anzahl der gefertigten Glücksbringer werden durch </w:t>
      </w:r>
      <w:r w:rsidR="00906C8C">
        <w:rPr>
          <w:rFonts w:asciiTheme="minorHAnsi" w:hAnsiTheme="minorHAnsi"/>
          <w:color w:val="000000"/>
        </w:rPr>
        <w:t>die</w:t>
      </w:r>
      <w:r w:rsidRPr="00FA32C8">
        <w:rPr>
          <w:rFonts w:asciiTheme="minorHAnsi" w:hAnsiTheme="minorHAnsi"/>
          <w:color w:val="000000"/>
        </w:rPr>
        <w:t xml:space="preserve"> Kostenfunktion </w:t>
      </w:r>
      <m:oMath>
        <m:sSub>
          <m:sSubPr>
            <m:ctrlPr>
              <w:rPr>
                <w:rFonts w:ascii="Cambria Math" w:hAnsi="Cambria Math"/>
                <w:i/>
              </w:rPr>
            </m:ctrlPr>
          </m:sSubPr>
          <m:e>
            <m:r>
              <w:rPr>
                <w:rFonts w:ascii="Cambria Math" w:hAnsi="Cambria Math"/>
              </w:rPr>
              <m:t>K</m:t>
            </m:r>
          </m:e>
          <m:sub>
            <m:r>
              <w:rPr>
                <w:rFonts w:ascii="Cambria Math" w:hAnsi="Cambria Math"/>
              </w:rPr>
              <m:t>h</m:t>
            </m:r>
          </m:sub>
        </m:sSub>
        <m:d>
          <m:dPr>
            <m:ctrlPr>
              <w:rPr>
                <w:rFonts w:ascii="Cambria Math" w:hAnsi="Cambria Math"/>
                <w:i/>
              </w:rPr>
            </m:ctrlPr>
          </m:dPr>
          <m:e>
            <m:r>
              <w:rPr>
                <w:rFonts w:ascii="Cambria Math" w:hAnsi="Cambria Math"/>
              </w:rPr>
              <m:t>x</m:t>
            </m:r>
          </m:e>
        </m:d>
      </m:oMath>
      <w:r w:rsidRPr="00FA32C8">
        <w:rPr>
          <w:rFonts w:asciiTheme="minorHAnsi" w:hAnsiTheme="minorHAnsi"/>
          <w:color w:val="000000"/>
        </w:rPr>
        <w:t xml:space="preserve"> be</w:t>
      </w:r>
      <w:r w:rsidR="009004D6">
        <w:rPr>
          <w:rFonts w:asciiTheme="minorHAnsi" w:hAnsiTheme="minorHAnsi"/>
          <w:color w:val="000000"/>
        </w:rPr>
        <w:softHyphen/>
      </w:r>
      <w:r w:rsidRPr="00FA32C8">
        <w:rPr>
          <w:rFonts w:asciiTheme="minorHAnsi" w:hAnsiTheme="minorHAnsi"/>
          <w:color w:val="000000"/>
        </w:rPr>
        <w:t>schrie</w:t>
      </w:r>
      <w:r w:rsidR="00E05191">
        <w:rPr>
          <w:rFonts w:asciiTheme="minorHAnsi" w:hAnsiTheme="minorHAnsi"/>
          <w:color w:val="000000"/>
        </w:rPr>
        <w:softHyphen/>
      </w:r>
      <w:r w:rsidRPr="00FA32C8">
        <w:rPr>
          <w:rFonts w:asciiTheme="minorHAnsi" w:hAnsiTheme="minorHAnsi"/>
          <w:color w:val="000000"/>
        </w:rPr>
        <w:t>ben. Die Fixkosten betragen 100 GE. Zwischen der Absatzmenge und dem Preis besteht ein linearer Zusammenhang. Werden 10 ME abgesetzt, so lässt sich ein Preis von 55 GE erzielen. Wird die Absatzmenge um 2 ME erhöht, so fällt der Preis um 11 GE.</w:t>
      </w:r>
    </w:p>
    <w:p w:rsidR="009C4696" w:rsidRPr="00FA32C8" w:rsidRDefault="007A6FB6" w:rsidP="00AB247D">
      <w:pPr>
        <w:spacing w:before="120" w:after="120"/>
        <w:jc w:val="both"/>
        <w:rPr>
          <w:rFonts w:asciiTheme="minorHAnsi" w:hAnsiTheme="minorHAnsi"/>
          <w:color w:val="000000"/>
        </w:rPr>
      </w:pPr>
      <m:oMathPara>
        <m:oMath>
          <m:sSub>
            <m:sSubPr>
              <m:ctrlPr>
                <w:rPr>
                  <w:rFonts w:ascii="Cambria Math" w:hAnsi="Cambria Math"/>
                  <w:i/>
                </w:rPr>
              </m:ctrlPr>
            </m:sSubPr>
            <m:e>
              <m:r>
                <w:rPr>
                  <w:rFonts w:ascii="Cambria Math" w:hAnsi="Cambria Math"/>
                </w:rPr>
                <m:t>K</m:t>
              </m:r>
            </m:e>
            <m:sub>
              <m:r>
                <w:rPr>
                  <w:rFonts w:ascii="Cambria Math" w:hAnsi="Cambria Math"/>
                </w:rPr>
                <m:t>h</m:t>
              </m:r>
            </m:sub>
          </m:sSub>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+100x</m:t>
          </m:r>
        </m:oMath>
      </m:oMathPara>
    </w:p>
    <w:p w:rsidR="00972B51" w:rsidRPr="00FA32C8" w:rsidRDefault="00972B51" w:rsidP="00C878FD">
      <w:pPr>
        <w:widowControl w:val="0"/>
        <w:numPr>
          <w:ilvl w:val="0"/>
          <w:numId w:val="21"/>
        </w:numPr>
        <w:autoSpaceDE w:val="0"/>
        <w:autoSpaceDN w:val="0"/>
        <w:adjustRightInd w:val="0"/>
        <w:jc w:val="both"/>
        <w:rPr>
          <w:rFonts w:asciiTheme="minorHAnsi" w:hAnsiTheme="minorHAnsi"/>
        </w:rPr>
      </w:pPr>
      <w:r w:rsidRPr="0030700A">
        <w:rPr>
          <w:rFonts w:asciiTheme="minorHAnsi" w:hAnsiTheme="minorHAnsi"/>
        </w:rPr>
        <w:t xml:space="preserve">Interpretiere die Koeffizienten der </w:t>
      </w:r>
      <w:proofErr w:type="gramStart"/>
      <w:r>
        <w:rPr>
          <w:rFonts w:asciiTheme="minorHAnsi" w:hAnsiTheme="minorHAnsi"/>
        </w:rPr>
        <w:t xml:space="preserve">Nachfragefunktion </w:t>
      </w:r>
      <w:proofErr w:type="gramEnd"/>
      <m:oMath>
        <m:r>
          <w:rPr>
            <w:rFonts w:ascii="Cambria Math" w:hAnsi="Cambria Math"/>
          </w:rPr>
          <m:t>p</m:t>
        </m:r>
        <m:d>
          <m:dPr>
            <m:ctrlPr>
              <w:rPr>
                <w:rFonts w:ascii="Cambria Math" w:hAnsi="Cambria Math"/>
                <w:i/>
              </w:rPr>
            </m:ctrlPr>
          </m:dPr>
          <m:e>
            <m:r>
              <w:rPr>
                <w:rFonts w:ascii="Cambria Math" w:hAnsi="Cambria Math"/>
              </w:rPr>
              <m:t>x</m:t>
            </m:r>
          </m:e>
        </m:d>
      </m:oMath>
      <w:r w:rsidRPr="0030700A">
        <w:rPr>
          <w:rFonts w:asciiTheme="minorHAnsi" w:hAnsiTheme="minorHAnsi"/>
        </w:rPr>
        <w:t>. Bestimme die Sättigungs</w:t>
      </w:r>
      <w:r>
        <w:rPr>
          <w:rFonts w:asciiTheme="minorHAnsi" w:hAnsiTheme="minorHAnsi"/>
        </w:rPr>
        <w:softHyphen/>
      </w:r>
      <w:r w:rsidRPr="0030700A">
        <w:rPr>
          <w:rFonts w:asciiTheme="minorHAnsi" w:hAnsiTheme="minorHAnsi"/>
        </w:rPr>
        <w:t xml:space="preserve">menge und den </w:t>
      </w:r>
      <w:r>
        <w:rPr>
          <w:rFonts w:asciiTheme="minorHAnsi" w:hAnsiTheme="minorHAnsi"/>
        </w:rPr>
        <w:t>Prohibitiv</w:t>
      </w:r>
      <w:r w:rsidRPr="0030700A">
        <w:rPr>
          <w:rFonts w:asciiTheme="minorHAnsi" w:hAnsiTheme="minorHAnsi"/>
        </w:rPr>
        <w:t>preis</w:t>
      </w:r>
      <w:r w:rsidRPr="00FA32C8">
        <w:rPr>
          <w:rFonts w:asciiTheme="minorHAnsi" w:hAnsiTheme="minorHAnsi"/>
        </w:rPr>
        <w:t>.</w:t>
      </w:r>
    </w:p>
    <w:p w:rsidR="00972B51" w:rsidRDefault="00972B51" w:rsidP="00C878FD">
      <w:pPr>
        <w:pStyle w:val="Listenabsatz"/>
        <w:numPr>
          <w:ilvl w:val="0"/>
          <w:numId w:val="21"/>
        </w:numPr>
        <w:jc w:val="both"/>
        <w:rPr>
          <w:rFonts w:asciiTheme="minorHAnsi" w:hAnsiTheme="minorHAnsi"/>
        </w:rPr>
      </w:pPr>
      <w:r>
        <w:rPr>
          <w:rFonts w:asciiTheme="minorHAnsi" w:hAnsiTheme="minorHAnsi"/>
        </w:rPr>
        <w:t xml:space="preserve">Berechne die Kostenkehre und interpretiere die Krümmung der Kostenfunktion. </w:t>
      </w:r>
    </w:p>
    <w:p w:rsidR="00972B51" w:rsidRPr="00AA1D1F" w:rsidRDefault="00972B51" w:rsidP="00C878FD">
      <w:pPr>
        <w:pStyle w:val="Listenabsatz"/>
        <w:numPr>
          <w:ilvl w:val="0"/>
          <w:numId w:val="21"/>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972B51" w:rsidRDefault="00972B51" w:rsidP="00C878FD">
      <w:pPr>
        <w:pStyle w:val="Listenabsatz"/>
        <w:numPr>
          <w:ilvl w:val="0"/>
          <w:numId w:val="21"/>
        </w:numPr>
        <w:jc w:val="both"/>
        <w:rPr>
          <w:rFonts w:asciiTheme="minorHAnsi" w:hAnsiTheme="minorHAnsi"/>
        </w:rPr>
      </w:pPr>
      <w:r>
        <w:rPr>
          <w:rFonts w:asciiTheme="minorHAnsi" w:hAnsiTheme="minorHAnsi"/>
        </w:rPr>
        <w:t>Berechne den maximalen Erlös und den zugehörigen Preis.</w:t>
      </w:r>
    </w:p>
    <w:p w:rsidR="00972B51" w:rsidRPr="005F481B" w:rsidRDefault="00972B51" w:rsidP="00C878FD">
      <w:pPr>
        <w:pStyle w:val="Listenabsatz"/>
        <w:numPr>
          <w:ilvl w:val="0"/>
          <w:numId w:val="21"/>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972B51" w:rsidRDefault="00972B51" w:rsidP="00C878FD">
      <w:pPr>
        <w:pStyle w:val="Listenabsatz"/>
        <w:numPr>
          <w:ilvl w:val="0"/>
          <w:numId w:val="21"/>
        </w:numPr>
        <w:jc w:val="both"/>
        <w:rPr>
          <w:rFonts w:asciiTheme="minorHAnsi" w:hAnsiTheme="minorHAnsi"/>
        </w:rPr>
      </w:pPr>
      <w:r>
        <w:rPr>
          <w:rFonts w:asciiTheme="minorHAnsi" w:hAnsiTheme="minorHAnsi"/>
        </w:rPr>
        <w:t>Zeichne die Graphen der Kosten-, Erlös-, und Gewinnfunktion in ein gemeinsames Koordinatensystem.</w:t>
      </w:r>
    </w:p>
    <w:p w:rsidR="00FA32C8" w:rsidRPr="00FA32C8" w:rsidRDefault="00FA32C8" w:rsidP="00FA32C8">
      <w:pPr>
        <w:rPr>
          <w:rFonts w:asciiTheme="minorHAnsi" w:hAnsiTheme="minorHAnsi"/>
        </w:rPr>
      </w:pPr>
    </w:p>
    <w:p w:rsidR="00FA32C8" w:rsidRPr="008F243B" w:rsidRDefault="00ED7E1D" w:rsidP="00C878FD">
      <w:pPr>
        <w:pStyle w:val="Listenabsatz"/>
        <w:numPr>
          <w:ilvl w:val="0"/>
          <w:numId w:val="30"/>
        </w:numPr>
        <w:jc w:val="both"/>
        <w:rPr>
          <w:rFonts w:asciiTheme="minorHAnsi" w:hAnsiTheme="minorHAnsi"/>
          <w:i/>
        </w:rPr>
      </w:pPr>
      <w:r w:rsidRPr="008F243B">
        <w:rPr>
          <w:rFonts w:asciiTheme="minorHAnsi" w:hAnsiTheme="minorHAnsi"/>
          <w:i/>
        </w:rPr>
        <w:t xml:space="preserve"> </w:t>
      </w:r>
      <w:r w:rsidR="00FA32C8" w:rsidRPr="008F243B">
        <w:rPr>
          <w:rFonts w:asciiTheme="minorHAnsi" w:hAnsiTheme="minorHAnsi"/>
          <w:i/>
        </w:rPr>
        <w:t xml:space="preserve">L: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64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125</m:t>
            </m:r>
          </m:den>
        </m:f>
        <m:sSup>
          <m:sSupPr>
            <m:ctrlPr>
              <w:rPr>
                <w:rFonts w:ascii="Cambria Math" w:hAnsi="Cambria Math"/>
                <w:i/>
              </w:rPr>
            </m:ctrlPr>
          </m:sSupPr>
          <m:e>
            <m:r>
              <w:rPr>
                <w:rFonts w:ascii="Cambria Math" w:hAnsi="Cambria Math"/>
              </w:rPr>
              <m:t>x</m:t>
            </m:r>
          </m:e>
          <m:sup>
            <m:r>
              <w:rPr>
                <w:rFonts w:ascii="Cambria Math" w:hAnsi="Cambria Math"/>
              </w:rPr>
              <m:t>2</m:t>
            </m:r>
          </m:sup>
        </m:sSup>
      </m:oMath>
      <w:r w:rsidR="00FA32C8" w:rsidRPr="008F243B">
        <w:rPr>
          <w:rFonts w:asciiTheme="minorHAnsi" w:hAnsiTheme="minorHAnsi"/>
          <w:i/>
        </w:rPr>
        <w:t>; 12,8; 40; 23,094; 197,069; 8,533; 22,87; 91,805; 8,616; 6,404; 33,42; 20; 105; 31,278; 3,816</w:t>
      </w:r>
      <w:r w:rsidR="00AC770F" w:rsidRPr="008F243B">
        <w:rPr>
          <w:rFonts w:asciiTheme="minorHAnsi" w:hAnsiTheme="minorHAnsi"/>
          <w:i/>
        </w:rPr>
        <w:t xml:space="preserve">; </w:t>
      </w:r>
    </w:p>
    <w:p w:rsidR="00FA32C8" w:rsidRDefault="00FA32C8" w:rsidP="00FA32C8">
      <w:pPr>
        <w:autoSpaceDE w:val="0"/>
        <w:autoSpaceDN w:val="0"/>
        <w:adjustRightInd w:val="0"/>
        <w:jc w:val="both"/>
        <w:rPr>
          <w:rFonts w:asciiTheme="minorHAnsi" w:hAnsiTheme="minorHAnsi"/>
        </w:rPr>
      </w:pPr>
      <w:r w:rsidRPr="00FA32C8">
        <w:rPr>
          <w:rFonts w:asciiTheme="minorHAnsi" w:hAnsiTheme="minorHAnsi"/>
        </w:rPr>
        <w:t xml:space="preserve">Die Gesamtkosten einer Kaffeerösterei hängen von der produzierten Kaffeemenge </w:t>
      </w:r>
      <m:oMath>
        <m:r>
          <w:rPr>
            <w:rFonts w:ascii="Cambria Math" w:hAnsi="Cambria Math"/>
          </w:rPr>
          <m:t>x</m:t>
        </m:r>
      </m:oMath>
      <w:r w:rsidRPr="00FA32C8">
        <w:rPr>
          <w:rFonts w:asciiTheme="minorHAnsi" w:hAnsiTheme="minorHAnsi"/>
          <w:i/>
          <w:iCs/>
        </w:rPr>
        <w:t xml:space="preserve"> </w:t>
      </w:r>
      <w:r w:rsidR="00B908BC" w:rsidRPr="00B908BC">
        <w:rPr>
          <w:rFonts w:asciiTheme="minorHAnsi" w:hAnsiTheme="minorHAnsi"/>
          <w:iCs/>
        </w:rPr>
        <w:t>(in ME)</w:t>
      </w:r>
      <w:r w:rsidR="00B908BC">
        <w:rPr>
          <w:rFonts w:asciiTheme="minorHAnsi" w:hAnsiTheme="minorHAnsi"/>
          <w:i/>
          <w:iCs/>
        </w:rPr>
        <w:t xml:space="preserve"> </w:t>
      </w:r>
      <w:r w:rsidRPr="00FA32C8">
        <w:rPr>
          <w:rFonts w:asciiTheme="minorHAnsi" w:hAnsiTheme="minorHAnsi"/>
        </w:rPr>
        <w:t xml:space="preserve">ab und werden durch die Gesamtkostenfunktion </w:t>
      </w:r>
      <m:oMath>
        <m:r>
          <w:rPr>
            <w:rFonts w:ascii="Cambria Math" w:hAnsi="Cambria Math"/>
          </w:rPr>
          <m:t>K</m:t>
        </m:r>
        <m:d>
          <m:dPr>
            <m:ctrlPr>
              <w:rPr>
                <w:rFonts w:ascii="Cambria Math" w:hAnsi="Cambria Math"/>
                <w:i/>
              </w:rPr>
            </m:ctrlPr>
          </m:dPr>
          <m:e>
            <m:r>
              <w:rPr>
                <w:rFonts w:ascii="Cambria Math" w:hAnsi="Cambria Math"/>
              </w:rPr>
              <m:t>x</m:t>
            </m:r>
          </m:e>
        </m:d>
      </m:oMath>
      <w:r w:rsidRPr="00FA32C8">
        <w:rPr>
          <w:rFonts w:asciiTheme="minorHAnsi" w:hAnsiTheme="minorHAnsi"/>
          <w:i/>
          <w:iCs/>
        </w:rPr>
        <w:t xml:space="preserve"> </w:t>
      </w:r>
      <w:r w:rsidRPr="00FA32C8">
        <w:rPr>
          <w:rFonts w:asciiTheme="minorHAnsi" w:hAnsiTheme="minorHAnsi"/>
          <w:iCs/>
        </w:rPr>
        <w:t>modelliert</w:t>
      </w:r>
      <w:r w:rsidRPr="00FA32C8">
        <w:rPr>
          <w:rFonts w:asciiTheme="minorHAnsi" w:hAnsiTheme="minorHAnsi"/>
        </w:rPr>
        <w:t>. Der Zusammen</w:t>
      </w:r>
      <w:r w:rsidR="001E69E8">
        <w:rPr>
          <w:rFonts w:asciiTheme="minorHAnsi" w:hAnsiTheme="minorHAnsi"/>
        </w:rPr>
        <w:softHyphen/>
      </w:r>
      <w:r w:rsidRPr="00FA32C8">
        <w:rPr>
          <w:rFonts w:asciiTheme="minorHAnsi" w:hAnsiTheme="minorHAnsi"/>
        </w:rPr>
        <w:t>hang von der abge</w:t>
      </w:r>
      <w:r w:rsidRPr="00FA32C8">
        <w:rPr>
          <w:rFonts w:asciiTheme="minorHAnsi" w:hAnsiTheme="minorHAnsi"/>
        </w:rPr>
        <w:softHyphen/>
        <w:t xml:space="preserve">setzten Menge Kaffee und dem Preis </w:t>
      </w:r>
      <m:oMath>
        <m:r>
          <w:rPr>
            <w:rFonts w:ascii="Cambria Math" w:hAnsi="Cambria Math"/>
          </w:rPr>
          <m:t>p</m:t>
        </m:r>
      </m:oMath>
      <w:r w:rsidRPr="00FA32C8">
        <w:rPr>
          <w:rFonts w:asciiTheme="minorHAnsi" w:hAnsiTheme="minorHAnsi"/>
        </w:rPr>
        <w:t xml:space="preserve"> </w:t>
      </w:r>
      <w:r w:rsidR="006672DB">
        <w:rPr>
          <w:rFonts w:asciiTheme="minorHAnsi" w:hAnsiTheme="minorHAnsi"/>
        </w:rPr>
        <w:t xml:space="preserve">(in GE) </w:t>
      </w:r>
      <w:r w:rsidRPr="00FA32C8">
        <w:rPr>
          <w:rFonts w:asciiTheme="minorHAnsi" w:hAnsiTheme="minorHAnsi"/>
        </w:rPr>
        <w:t xml:space="preserve">wird durch </w:t>
      </w:r>
      <w:r w:rsidR="00B908BC">
        <w:rPr>
          <w:rFonts w:asciiTheme="minorHAnsi" w:hAnsiTheme="minorHAnsi"/>
        </w:rPr>
        <w:t>Nachfrage</w:t>
      </w:r>
      <w:r w:rsidR="001E69E8">
        <w:rPr>
          <w:rFonts w:asciiTheme="minorHAnsi" w:hAnsiTheme="minorHAnsi"/>
        </w:rPr>
        <w:softHyphen/>
      </w:r>
      <w:r w:rsidR="00B908BC">
        <w:rPr>
          <w:rFonts w:asciiTheme="minorHAnsi" w:hAnsiTheme="minorHAnsi"/>
        </w:rPr>
        <w:t>funktion</w:t>
      </w:r>
      <w:r w:rsidRPr="00FA32C8">
        <w:rPr>
          <w:rFonts w:asciiTheme="minorHAnsi" w:hAnsiTheme="minorHAnsi"/>
        </w:rPr>
        <w:t xml:space="preserve"> </w:t>
      </w:r>
      <m:oMath>
        <m:r>
          <w:rPr>
            <w:rFonts w:ascii="Cambria Math" w:hAnsi="Cambria Math"/>
          </w:rPr>
          <m:t>x</m:t>
        </m:r>
        <m:d>
          <m:dPr>
            <m:ctrlPr>
              <w:rPr>
                <w:rFonts w:ascii="Cambria Math" w:hAnsi="Cambria Math"/>
                <w:i/>
              </w:rPr>
            </m:ctrlPr>
          </m:dPr>
          <m:e>
            <m:r>
              <w:rPr>
                <w:rFonts w:ascii="Cambria Math" w:hAnsi="Cambria Math"/>
              </w:rPr>
              <m:t>p</m:t>
            </m:r>
          </m:e>
        </m:d>
      </m:oMath>
      <w:r w:rsidRPr="00FA32C8">
        <w:rPr>
          <w:rFonts w:asciiTheme="minorHAnsi" w:hAnsiTheme="minorHAnsi"/>
        </w:rPr>
        <w:t xml:space="preserve"> beschrieben.</w:t>
      </w:r>
    </w:p>
    <w:p w:rsidR="00FA32C8" w:rsidRPr="00FA32C8" w:rsidRDefault="00FD7341" w:rsidP="000E6E24">
      <w:pPr>
        <w:autoSpaceDE w:val="0"/>
        <w:autoSpaceDN w:val="0"/>
        <w:adjustRightInd w:val="0"/>
        <w:spacing w:before="120" w:after="120"/>
        <w:jc w:val="both"/>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+12x+25           x</m:t>
          </m:r>
          <m:d>
            <m:dPr>
              <m:ctrlPr>
                <w:rPr>
                  <w:rFonts w:ascii="Cambria Math" w:hAnsi="Cambria Math"/>
                  <w:i/>
                </w:rPr>
              </m:ctrlPr>
            </m:dPr>
            <m:e>
              <m:r>
                <w:rPr>
                  <w:rFonts w:ascii="Cambria Math" w:hAnsi="Cambria Math"/>
                </w:rPr>
                <m:t>p</m:t>
              </m:r>
            </m:e>
          </m:d>
          <m:r>
            <w:rPr>
              <w:rFonts w:ascii="Cambria Math" w:hAnsi="Cambria Math"/>
            </w:rPr>
            <m:t>=</m:t>
          </m:r>
          <m:rad>
            <m:radPr>
              <m:degHide m:val="1"/>
              <m:ctrlPr>
                <w:rPr>
                  <w:rFonts w:ascii="Cambria Math" w:hAnsi="Cambria Math"/>
                  <w:i/>
                </w:rPr>
              </m:ctrlPr>
            </m:radPr>
            <m:deg/>
            <m:e>
              <m:r>
                <w:rPr>
                  <w:rFonts w:ascii="Cambria Math" w:hAnsi="Cambria Math"/>
                </w:rPr>
                <m:t>1600-125p</m:t>
              </m:r>
            </m:e>
          </m:rad>
        </m:oMath>
      </m:oMathPara>
    </w:p>
    <w:p w:rsidR="00FC33E7" w:rsidRDefault="00FC33E7" w:rsidP="00FC33E7">
      <w:pPr>
        <w:widowControl w:val="0"/>
        <w:autoSpaceDE w:val="0"/>
        <w:autoSpaceDN w:val="0"/>
        <w:adjustRightInd w:val="0"/>
        <w:ind w:left="340"/>
        <w:jc w:val="both"/>
        <w:rPr>
          <w:rFonts w:asciiTheme="minorHAnsi" w:hAnsiTheme="minorHAnsi"/>
        </w:rPr>
      </w:pPr>
    </w:p>
    <w:p w:rsidR="00972B51" w:rsidRPr="00FA32C8" w:rsidRDefault="00B908BC" w:rsidP="00C878FD">
      <w:pPr>
        <w:widowControl w:val="0"/>
        <w:numPr>
          <w:ilvl w:val="0"/>
          <w:numId w:val="22"/>
        </w:numPr>
        <w:autoSpaceDE w:val="0"/>
        <w:autoSpaceDN w:val="0"/>
        <w:adjustRightInd w:val="0"/>
        <w:jc w:val="both"/>
        <w:rPr>
          <w:rFonts w:asciiTheme="minorHAnsi" w:hAnsiTheme="minorHAnsi"/>
        </w:rPr>
      </w:pPr>
      <w:r>
        <w:rPr>
          <w:rFonts w:asciiTheme="minorHAnsi" w:hAnsiTheme="minorHAnsi"/>
        </w:rPr>
        <w:lastRenderedPageBreak/>
        <w:t>Bestimme die Funktionsgleichung</w:t>
      </w:r>
      <w:r w:rsidR="00972B51" w:rsidRPr="0030700A">
        <w:rPr>
          <w:rFonts w:asciiTheme="minorHAnsi" w:hAnsiTheme="minorHAnsi"/>
        </w:rPr>
        <w:t xml:space="preserve"> der </w:t>
      </w:r>
      <w:proofErr w:type="gramStart"/>
      <w:r>
        <w:rPr>
          <w:rFonts w:asciiTheme="minorHAnsi" w:hAnsiTheme="minorHAnsi"/>
        </w:rPr>
        <w:t>Nachfragef</w:t>
      </w:r>
      <w:r w:rsidR="00972B51">
        <w:rPr>
          <w:rFonts w:asciiTheme="minorHAnsi" w:hAnsiTheme="minorHAnsi"/>
        </w:rPr>
        <w:t xml:space="preserve">unktion </w:t>
      </w:r>
      <w:proofErr w:type="gramEnd"/>
      <m:oMath>
        <m:r>
          <w:rPr>
            <w:rFonts w:ascii="Cambria Math" w:hAnsi="Cambria Math"/>
          </w:rPr>
          <m:t>p</m:t>
        </m:r>
        <m:d>
          <m:dPr>
            <m:ctrlPr>
              <w:rPr>
                <w:rFonts w:ascii="Cambria Math" w:hAnsi="Cambria Math"/>
                <w:i/>
              </w:rPr>
            </m:ctrlPr>
          </m:dPr>
          <m:e>
            <m:r>
              <w:rPr>
                <w:rFonts w:ascii="Cambria Math" w:hAnsi="Cambria Math"/>
              </w:rPr>
              <m:t>x</m:t>
            </m:r>
          </m:e>
        </m:d>
      </m:oMath>
      <w:r w:rsidR="00972B51" w:rsidRPr="0030700A">
        <w:rPr>
          <w:rFonts w:asciiTheme="minorHAnsi" w:hAnsiTheme="minorHAnsi"/>
        </w:rPr>
        <w:t>. Bestimme die Sättigungs</w:t>
      </w:r>
      <w:r w:rsidR="00972B51">
        <w:rPr>
          <w:rFonts w:asciiTheme="minorHAnsi" w:hAnsiTheme="minorHAnsi"/>
        </w:rPr>
        <w:softHyphen/>
      </w:r>
      <w:r w:rsidR="00972B51" w:rsidRPr="0030700A">
        <w:rPr>
          <w:rFonts w:asciiTheme="minorHAnsi" w:hAnsiTheme="minorHAnsi"/>
        </w:rPr>
        <w:t xml:space="preserve">menge und den </w:t>
      </w:r>
      <w:r w:rsidR="00972B51">
        <w:rPr>
          <w:rFonts w:asciiTheme="minorHAnsi" w:hAnsiTheme="minorHAnsi"/>
        </w:rPr>
        <w:t>Prohibitiv</w:t>
      </w:r>
      <w:r w:rsidR="00972B51" w:rsidRPr="0030700A">
        <w:rPr>
          <w:rFonts w:asciiTheme="minorHAnsi" w:hAnsiTheme="minorHAnsi"/>
        </w:rPr>
        <w:t>preis</w:t>
      </w:r>
      <w:r w:rsidR="00972B51" w:rsidRPr="00FA32C8">
        <w:rPr>
          <w:rFonts w:asciiTheme="minorHAnsi" w:hAnsiTheme="minorHAnsi"/>
        </w:rPr>
        <w:t>.</w:t>
      </w:r>
    </w:p>
    <w:p w:rsidR="00972B51" w:rsidRDefault="00972B51" w:rsidP="00C878FD">
      <w:pPr>
        <w:pStyle w:val="Listenabsatz"/>
        <w:numPr>
          <w:ilvl w:val="0"/>
          <w:numId w:val="22"/>
        </w:numPr>
        <w:jc w:val="both"/>
        <w:rPr>
          <w:rFonts w:asciiTheme="minorHAnsi" w:hAnsiTheme="minorHAnsi"/>
        </w:rPr>
      </w:pPr>
      <w:r>
        <w:rPr>
          <w:rFonts w:asciiTheme="minorHAnsi" w:hAnsiTheme="minorHAnsi"/>
        </w:rPr>
        <w:t xml:space="preserve">Berechne die Kostenkehre und interpretiere die Krümmung der Kostenfunktion. </w:t>
      </w:r>
    </w:p>
    <w:p w:rsidR="00972B51" w:rsidRPr="00AA1D1F" w:rsidRDefault="00972B51" w:rsidP="00C878FD">
      <w:pPr>
        <w:pStyle w:val="Listenabsatz"/>
        <w:numPr>
          <w:ilvl w:val="0"/>
          <w:numId w:val="22"/>
        </w:numPr>
        <w:jc w:val="both"/>
        <w:rPr>
          <w:rFonts w:asciiTheme="minorHAnsi" w:hAnsiTheme="minorHAnsi"/>
        </w:rPr>
      </w:pPr>
      <w:r w:rsidRPr="00AA1D1F">
        <w:rPr>
          <w:rFonts w:asciiTheme="minorHAnsi" w:hAnsiTheme="minorHAnsi"/>
        </w:rPr>
        <w:t>Berechne das Betriebsoptimum</w:t>
      </w:r>
      <w:r>
        <w:rPr>
          <w:rFonts w:asciiTheme="minorHAnsi" w:hAnsiTheme="minorHAnsi"/>
        </w:rPr>
        <w:t xml:space="preserve"> und zeichne den Graphen der Stückkostenfunktion</w:t>
      </w:r>
      <w:r w:rsidRPr="00AA1D1F">
        <w:rPr>
          <w:rFonts w:asciiTheme="minorHAnsi" w:hAnsiTheme="minorHAnsi"/>
        </w:rPr>
        <w:t>.</w:t>
      </w:r>
    </w:p>
    <w:p w:rsidR="00972B51" w:rsidRDefault="00972B51" w:rsidP="00C878FD">
      <w:pPr>
        <w:pStyle w:val="Listenabsatz"/>
        <w:numPr>
          <w:ilvl w:val="0"/>
          <w:numId w:val="22"/>
        </w:numPr>
        <w:jc w:val="both"/>
        <w:rPr>
          <w:rFonts w:asciiTheme="minorHAnsi" w:hAnsiTheme="minorHAnsi"/>
        </w:rPr>
      </w:pPr>
      <w:r>
        <w:rPr>
          <w:rFonts w:asciiTheme="minorHAnsi" w:hAnsiTheme="minorHAnsi"/>
        </w:rPr>
        <w:t>Berechne den maximalen Erlös und den zugehörigen Preis.</w:t>
      </w:r>
    </w:p>
    <w:p w:rsidR="00972B51" w:rsidRPr="005F481B" w:rsidRDefault="00972B51" w:rsidP="00C878FD">
      <w:pPr>
        <w:pStyle w:val="Listenabsatz"/>
        <w:numPr>
          <w:ilvl w:val="0"/>
          <w:numId w:val="22"/>
        </w:numPr>
        <w:jc w:val="both"/>
        <w:rPr>
          <w:rFonts w:asciiTheme="minorHAnsi" w:hAnsiTheme="minorHAnsi"/>
        </w:rPr>
      </w:pPr>
      <w:r w:rsidRPr="005F481B">
        <w:rPr>
          <w:rFonts w:asciiTheme="minorHAnsi" w:hAnsiTheme="minorHAnsi"/>
        </w:rPr>
        <w:t>Berechne den maximalen Gewinn und den zugehörigen Preis. Bestimme die Grenzen des Gewinnbereichs.</w:t>
      </w:r>
    </w:p>
    <w:p w:rsidR="001E22B8" w:rsidRPr="008F243B" w:rsidRDefault="00972B51" w:rsidP="00C878FD">
      <w:pPr>
        <w:pStyle w:val="Listenabsatz"/>
        <w:widowControl w:val="0"/>
        <w:numPr>
          <w:ilvl w:val="0"/>
          <w:numId w:val="22"/>
        </w:numPr>
        <w:autoSpaceDE w:val="0"/>
        <w:autoSpaceDN w:val="0"/>
        <w:adjustRightInd w:val="0"/>
        <w:jc w:val="both"/>
        <w:rPr>
          <w:rFonts w:asciiTheme="minorHAnsi" w:hAnsiTheme="minorHAnsi"/>
          <w:i/>
        </w:rPr>
      </w:pPr>
      <w:r w:rsidRPr="008F243B">
        <w:rPr>
          <w:rFonts w:asciiTheme="minorHAnsi" w:hAnsiTheme="minorHAnsi"/>
        </w:rPr>
        <w:t>Zeichne die Graphen der Kosten-, Erlös-, und Gewinnfunktion in ein gemeinsames Koordinatensystem.</w:t>
      </w:r>
    </w:p>
    <w:p w:rsidR="001E22B8" w:rsidRDefault="001E22B8" w:rsidP="00CD220D">
      <w:pPr>
        <w:jc w:val="both"/>
        <w:rPr>
          <w:rFonts w:asciiTheme="minorHAnsi" w:hAnsiTheme="minorHAnsi"/>
        </w:rPr>
      </w:pPr>
    </w:p>
    <w:p w:rsidR="00CD220D" w:rsidRPr="00691DD5" w:rsidRDefault="000279AA" w:rsidP="00885F05">
      <w:pPr>
        <w:pStyle w:val="Listenabsatz"/>
        <w:numPr>
          <w:ilvl w:val="0"/>
          <w:numId w:val="33"/>
        </w:numPr>
        <w:spacing w:after="120"/>
        <w:contextualSpacing w:val="0"/>
        <w:jc w:val="both"/>
        <w:rPr>
          <w:rFonts w:asciiTheme="minorHAnsi" w:hAnsiTheme="minorHAnsi"/>
        </w:rPr>
      </w:pPr>
      <w:r w:rsidRPr="00885F05">
        <w:rPr>
          <w:rFonts w:asciiTheme="minorHAnsi" w:hAnsiTheme="minorHAnsi"/>
          <w:i/>
        </w:rPr>
        <w:t>L:</w:t>
      </w:r>
      <w:r w:rsidR="00D43278" w:rsidRPr="00885F05">
        <w:rPr>
          <w:rFonts w:asciiTheme="minorHAnsi" w:hAnsiTheme="minorHAnsi"/>
          <w:i/>
        </w:rPr>
        <w:t xml:space="preserve"> Stückpreis erhöhen, Gewinnbereich wird größer</w:t>
      </w:r>
      <w:r w:rsidR="00885F05">
        <w:rPr>
          <w:rFonts w:asciiTheme="minorHAnsi" w:hAnsiTheme="minorHAnsi"/>
          <w:i/>
        </w:rPr>
        <w:t>;</w:t>
      </w:r>
      <w:r w:rsidR="00D43278" w:rsidRPr="00885F05">
        <w:rPr>
          <w:rFonts w:asciiTheme="minorHAnsi" w:hAnsiTheme="minorHAnsi"/>
          <w:i/>
        </w:rPr>
        <w:t xml:space="preserve"> 1000;</w:t>
      </w:r>
      <w:r w:rsidR="00D43278">
        <w:rPr>
          <w:rFonts w:asciiTheme="minorHAnsi" w:hAnsiTheme="minorHAnsi"/>
        </w:rPr>
        <w:t xml:space="preserve"> </w:t>
      </w:r>
      <m:oMath>
        <m:sSub>
          <m:sSubPr>
            <m:ctrlPr>
              <w:rPr>
                <w:rFonts w:ascii="Cambria Math" w:hAnsi="Cambria Math"/>
                <w:i/>
              </w:rPr>
            </m:ctrlPr>
          </m:sSubPr>
          <m:e>
            <m:r>
              <w:rPr>
                <w:rFonts w:ascii="Cambria Math" w:hAnsi="Cambria Math"/>
              </w:rPr>
              <m:t>E</m:t>
            </m:r>
          </m:e>
          <m:sub>
            <m:r>
              <w:rPr>
                <w:rFonts w:ascii="Cambria Math" w:hAnsi="Cambria Math"/>
              </w:rPr>
              <m:t>neu</m:t>
            </m:r>
          </m:sub>
        </m:sSub>
        <m:d>
          <m:dPr>
            <m:ctrlPr>
              <w:rPr>
                <w:rFonts w:ascii="Cambria Math" w:hAnsi="Cambria Math"/>
                <w:i/>
              </w:rPr>
            </m:ctrlPr>
          </m:dPr>
          <m:e>
            <m:r>
              <w:rPr>
                <w:rFonts w:ascii="Cambria Math" w:hAnsi="Cambria Math"/>
              </w:rPr>
              <m:t>x</m:t>
            </m:r>
          </m:e>
        </m:d>
        <m:r>
          <w:rPr>
            <w:rFonts w:ascii="Cambria Math" w:hAnsi="Cambria Math"/>
          </w:rPr>
          <m:t>=731,775∙x</m:t>
        </m:r>
      </m:oMath>
      <w:r w:rsidR="00885F05">
        <w:rPr>
          <w:rFonts w:asciiTheme="minorHAnsi" w:hAnsiTheme="minorHAnsi"/>
        </w:rPr>
        <w:t xml:space="preserve">; </w:t>
      </w:r>
      <w:r w:rsidR="00885F05" w:rsidRPr="00885F05">
        <w:rPr>
          <w:rFonts w:asciiTheme="minorHAnsi" w:hAnsiTheme="minorHAnsi"/>
          <w:i/>
        </w:rPr>
        <w:t>nur bei 800 Stück wird genau kostendeckend produziert</w:t>
      </w:r>
    </w:p>
    <w:p w:rsidR="000279AA" w:rsidRPr="000279AA" w:rsidRDefault="000279AA" w:rsidP="000279AA">
      <w:pPr>
        <w:jc w:val="both"/>
        <w:rPr>
          <w:rFonts w:asciiTheme="minorHAnsi" w:hAnsiTheme="minorHAnsi"/>
        </w:rPr>
      </w:pPr>
      <w:r>
        <w:rPr>
          <w:rFonts w:asciiTheme="minorHAnsi" w:hAnsiTheme="minorHAnsi"/>
        </w:rPr>
        <w:t>Eine Digitals</w:t>
      </w:r>
      <w:r w:rsidRPr="000279AA">
        <w:rPr>
          <w:rFonts w:asciiTheme="minorHAnsi" w:hAnsiTheme="minorHAnsi"/>
        </w:rPr>
        <w:t>piegelreflexkamera wird zu einem Stückpreis von € 1.320 angeboten.</w:t>
      </w:r>
      <w:r>
        <w:rPr>
          <w:rFonts w:asciiTheme="minorHAnsi" w:hAnsiTheme="minorHAnsi"/>
        </w:rPr>
        <w:t xml:space="preserve"> </w:t>
      </w:r>
      <w:r w:rsidRPr="000279AA">
        <w:rPr>
          <w:rFonts w:asciiTheme="minorHAnsi" w:hAnsiTheme="minorHAnsi"/>
        </w:rPr>
        <w:t>Ein Produktionsbetrieb kann monatlich maximal 1 800 Stück dieser Kamera produzieren. Es</w:t>
      </w:r>
    </w:p>
    <w:p w:rsidR="000279AA" w:rsidRPr="000279AA" w:rsidRDefault="000279AA" w:rsidP="000279AA">
      <w:pPr>
        <w:jc w:val="both"/>
        <w:rPr>
          <w:rFonts w:asciiTheme="minorHAnsi" w:hAnsiTheme="minorHAnsi"/>
        </w:rPr>
      </w:pPr>
      <w:r>
        <w:rPr>
          <w:rFonts w:asciiTheme="minorHAnsi" w:hAnsiTheme="minorHAnsi"/>
        </w:rPr>
        <w:t xml:space="preserve">wird </w:t>
      </w:r>
      <w:r w:rsidRPr="000279AA">
        <w:rPr>
          <w:rFonts w:asciiTheme="minorHAnsi" w:hAnsiTheme="minorHAnsi"/>
        </w:rPr>
        <w:t xml:space="preserve">angenommen, dass der Verkaufspreis unabhängig von der verkauften Stückzahl </w:t>
      </w:r>
      <m:oMath>
        <m:r>
          <w:rPr>
            <w:rFonts w:ascii="Cambria Math" w:hAnsi="Cambria Math"/>
          </w:rPr>
          <m:t>x</m:t>
        </m:r>
      </m:oMath>
      <w:r>
        <w:rPr>
          <w:rFonts w:asciiTheme="minorHAnsi" w:hAnsiTheme="minorHAnsi"/>
        </w:rPr>
        <w:t xml:space="preserve"> </w:t>
      </w:r>
      <w:r w:rsidRPr="000279AA">
        <w:rPr>
          <w:rFonts w:asciiTheme="minorHAnsi" w:hAnsiTheme="minorHAnsi"/>
        </w:rPr>
        <w:t>konstant gehalten wird und alle produzierten Kameras auch verkauft werden. Die F</w:t>
      </w:r>
      <w:r>
        <w:rPr>
          <w:rFonts w:asciiTheme="minorHAnsi" w:hAnsiTheme="minorHAnsi"/>
        </w:rPr>
        <w:t xml:space="preserve">unktion </w:t>
      </w:r>
      <m:oMath>
        <m:r>
          <w:rPr>
            <w:rFonts w:ascii="Cambria Math" w:hAnsi="Cambria Math"/>
          </w:rPr>
          <m:t>K</m:t>
        </m:r>
      </m:oMath>
      <w:r>
        <w:rPr>
          <w:rFonts w:asciiTheme="minorHAnsi" w:hAnsiTheme="minorHAnsi"/>
        </w:rPr>
        <w:t xml:space="preserve"> </w:t>
      </w:r>
      <w:r w:rsidRPr="000279AA">
        <w:rPr>
          <w:rFonts w:asciiTheme="minorHAnsi" w:hAnsiTheme="minorHAnsi"/>
        </w:rPr>
        <w:t xml:space="preserve">beschreibt die Gesamtkosten </w:t>
      </w:r>
      <m:oMath>
        <m:r>
          <w:rPr>
            <w:rFonts w:ascii="Cambria Math" w:hAnsi="Cambria Math"/>
          </w:rPr>
          <m:t>K</m:t>
        </m:r>
      </m:oMath>
      <w:r w:rsidRPr="000279AA">
        <w:rPr>
          <w:rFonts w:asciiTheme="minorHAnsi" w:hAnsiTheme="minorHAnsi"/>
        </w:rPr>
        <w:t xml:space="preserve"> für die Produktion</w:t>
      </w:r>
      <w:r>
        <w:rPr>
          <w:rFonts w:asciiTheme="minorHAnsi" w:hAnsiTheme="minorHAnsi"/>
        </w:rPr>
        <w:t xml:space="preserve"> </w:t>
      </w:r>
      <w:r w:rsidRPr="000279AA">
        <w:rPr>
          <w:rFonts w:asciiTheme="minorHAnsi" w:hAnsiTheme="minorHAnsi"/>
        </w:rPr>
        <w:t xml:space="preserve">in Abhängigkeit von der produzierten </w:t>
      </w:r>
      <w:proofErr w:type="gramStart"/>
      <w:r w:rsidRPr="000279AA">
        <w:rPr>
          <w:rFonts w:asciiTheme="minorHAnsi" w:hAnsiTheme="minorHAnsi"/>
        </w:rPr>
        <w:t xml:space="preserve">Stückzahl </w:t>
      </w:r>
      <w:proofErr w:type="gramEnd"/>
      <m:oMath>
        <m:r>
          <w:rPr>
            <w:rFonts w:ascii="Cambria Math" w:hAnsi="Cambria Math"/>
          </w:rPr>
          <m:t>x</m:t>
        </m:r>
      </m:oMath>
      <w:r w:rsidRPr="000279AA">
        <w:rPr>
          <w:rFonts w:asciiTheme="minorHAnsi" w:hAnsiTheme="minorHAnsi"/>
        </w:rPr>
        <w:t>.</w:t>
      </w:r>
    </w:p>
    <w:p w:rsidR="000279AA" w:rsidRPr="000279AA" w:rsidRDefault="000279AA" w:rsidP="000279AA">
      <w:pPr>
        <w:spacing w:before="120" w:after="120"/>
        <w:jc w:val="both"/>
        <w:rPr>
          <w:rFonts w:asciiTheme="minorHAnsi" w:hAnsiTheme="minorHAnsi"/>
        </w:rPr>
      </w:pPr>
      <m:oMathPara>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=0,00077∙</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-0,693∙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+396∙x+317900</m:t>
          </m:r>
        </m:oMath>
      </m:oMathPara>
    </w:p>
    <w:p w:rsidR="000279AA" w:rsidRPr="00691DD5" w:rsidRDefault="000279AA" w:rsidP="00691DD5">
      <w:pPr>
        <w:pStyle w:val="Listenabsatz"/>
        <w:numPr>
          <w:ilvl w:val="0"/>
          <w:numId w:val="31"/>
        </w:numPr>
        <w:jc w:val="both"/>
        <w:rPr>
          <w:rFonts w:asciiTheme="minorHAnsi" w:hAnsiTheme="minorHAnsi"/>
        </w:rPr>
      </w:pPr>
      <w:r w:rsidRPr="00691DD5">
        <w:rPr>
          <w:rFonts w:asciiTheme="minorHAnsi" w:hAnsiTheme="minorHAnsi"/>
        </w:rPr>
        <w:t xml:space="preserve">Zeichne die Graphen der </w:t>
      </w:r>
      <w:proofErr w:type="gramStart"/>
      <w:r w:rsidRPr="00691DD5">
        <w:rPr>
          <w:rFonts w:asciiTheme="minorHAnsi" w:hAnsiTheme="minorHAnsi"/>
        </w:rPr>
        <w:t xml:space="preserve">Kostenfunktion </w:t>
      </w:r>
      <w:proofErr w:type="gramEnd"/>
      <m:oMath>
        <m:r>
          <w:rPr>
            <w:rFonts w:ascii="Cambria Math" w:hAnsi="Cambria Math"/>
          </w:rPr>
          <m:t>K</m:t>
        </m:r>
      </m:oMath>
      <w:r w:rsidR="00403E0A" w:rsidRPr="00691DD5">
        <w:rPr>
          <w:rFonts w:asciiTheme="minorHAnsi" w:hAnsiTheme="minorHAnsi"/>
        </w:rPr>
        <w:t xml:space="preserve">, </w:t>
      </w:r>
      <w:r w:rsidRPr="00691DD5">
        <w:rPr>
          <w:rFonts w:asciiTheme="minorHAnsi" w:hAnsiTheme="minorHAnsi"/>
        </w:rPr>
        <w:t xml:space="preserve">der Erlösfunktion </w:t>
      </w:r>
      <m:oMath>
        <m:r>
          <w:rPr>
            <w:rFonts w:ascii="Cambria Math" w:hAnsi="Cambria Math"/>
          </w:rPr>
          <m:t>E</m:t>
        </m:r>
      </m:oMath>
      <w:r w:rsidRPr="00691DD5">
        <w:rPr>
          <w:rFonts w:asciiTheme="minorHAnsi" w:hAnsiTheme="minorHAnsi"/>
        </w:rPr>
        <w:t xml:space="preserve"> </w:t>
      </w:r>
      <w:r w:rsidR="00403E0A" w:rsidRPr="00691DD5">
        <w:rPr>
          <w:rFonts w:asciiTheme="minorHAnsi" w:hAnsiTheme="minorHAnsi"/>
        </w:rPr>
        <w:t>und der Gewinn</w:t>
      </w:r>
      <w:r w:rsidR="001E69E8">
        <w:rPr>
          <w:rFonts w:asciiTheme="minorHAnsi" w:hAnsiTheme="minorHAnsi"/>
        </w:rPr>
        <w:softHyphen/>
      </w:r>
      <w:r w:rsidR="00403E0A" w:rsidRPr="00691DD5">
        <w:rPr>
          <w:rFonts w:asciiTheme="minorHAnsi" w:hAnsiTheme="minorHAnsi"/>
        </w:rPr>
        <w:t xml:space="preserve">funktion </w:t>
      </w:r>
      <m:oMath>
        <m:r>
          <w:rPr>
            <w:rFonts w:ascii="Cambria Math" w:hAnsi="Cambria Math"/>
          </w:rPr>
          <m:t>G</m:t>
        </m:r>
      </m:oMath>
      <w:r w:rsidR="00403E0A" w:rsidRPr="00691DD5">
        <w:rPr>
          <w:rFonts w:asciiTheme="minorHAnsi" w:hAnsiTheme="minorHAnsi"/>
        </w:rPr>
        <w:t xml:space="preserve"> </w:t>
      </w:r>
      <w:r w:rsidRPr="00691DD5">
        <w:rPr>
          <w:rFonts w:asciiTheme="minorHAnsi" w:hAnsiTheme="minorHAnsi"/>
        </w:rPr>
        <w:t>in ein gemeinsames Koordinatensystem.</w:t>
      </w:r>
    </w:p>
    <w:p w:rsidR="000279AA" w:rsidRPr="00D43278" w:rsidRDefault="00403E0A" w:rsidP="007A6FB6">
      <w:pPr>
        <w:pStyle w:val="Listenabsatz"/>
        <w:numPr>
          <w:ilvl w:val="0"/>
          <w:numId w:val="31"/>
        </w:numPr>
        <w:jc w:val="both"/>
        <w:rPr>
          <w:rFonts w:asciiTheme="minorHAnsi" w:hAnsiTheme="minorHAnsi"/>
        </w:rPr>
      </w:pPr>
      <w:r w:rsidRPr="00D43278">
        <w:rPr>
          <w:rFonts w:asciiTheme="minorHAnsi" w:hAnsiTheme="minorHAnsi"/>
        </w:rPr>
        <w:t>Eine Stückpreisänderung wurde vorgenommen und hat bewirkt, dass der Break – Even -Point bei einer geringeren Stückzahl erreicht wird. Gib an, wie der Stückpreis verändert</w:t>
      </w:r>
      <w:r w:rsidR="00D43278" w:rsidRPr="00D43278">
        <w:rPr>
          <w:rFonts w:asciiTheme="minorHAnsi" w:hAnsiTheme="minorHAnsi"/>
        </w:rPr>
        <w:t xml:space="preserve"> </w:t>
      </w:r>
      <w:r w:rsidRPr="00D43278">
        <w:rPr>
          <w:rFonts w:asciiTheme="minorHAnsi" w:hAnsiTheme="minorHAnsi"/>
        </w:rPr>
        <w:t xml:space="preserve">wurde und welchen Einfluss diese Veränderung auf die Lage der Nullstellen der Gewinnfunktion </w:t>
      </w:r>
      <m:oMath>
        <m:r>
          <w:rPr>
            <w:rFonts w:ascii="Cambria Math" w:hAnsi="Cambria Math"/>
          </w:rPr>
          <m:t>G</m:t>
        </m:r>
      </m:oMath>
      <w:r w:rsidRPr="00D43278">
        <w:rPr>
          <w:rFonts w:asciiTheme="minorHAnsi" w:hAnsiTheme="minorHAnsi"/>
        </w:rPr>
        <w:t xml:space="preserve"> und den Gewinnbereich hat.</w:t>
      </w:r>
    </w:p>
    <w:p w:rsidR="00403E0A" w:rsidRPr="00691DD5" w:rsidRDefault="00986663" w:rsidP="00691DD5">
      <w:pPr>
        <w:pStyle w:val="Listenabsatz"/>
        <w:numPr>
          <w:ilvl w:val="0"/>
          <w:numId w:val="31"/>
        </w:numPr>
        <w:jc w:val="both"/>
        <w:rPr>
          <w:rFonts w:asciiTheme="minorHAnsi" w:hAnsiTheme="minorHAnsi"/>
        </w:rPr>
      </w:pPr>
      <w:r w:rsidRPr="00691DD5">
        <w:rPr>
          <w:rFonts w:asciiTheme="minorHAnsi" w:hAnsiTheme="minorHAnsi"/>
        </w:rPr>
        <w:t xml:space="preserve">In der nachstehenden Grafik wurde die Erlösfunktion so abgeändert, dass die Graphen der Kostenfunktion </w:t>
      </w:r>
      <m:oMath>
        <m:r>
          <w:rPr>
            <w:rFonts w:ascii="Cambria Math" w:hAnsi="Cambria Math"/>
          </w:rPr>
          <m:t>K</m:t>
        </m:r>
      </m:oMath>
      <w:r w:rsidRPr="00691DD5">
        <w:rPr>
          <w:rFonts w:asciiTheme="minorHAnsi" w:hAnsiTheme="minorHAnsi"/>
        </w:rPr>
        <w:t xml:space="preserve"> und der Erlösfunktion </w:t>
      </w:r>
      <m:oMath>
        <m:sSub>
          <m:sSubPr>
            <m:ctrlPr>
              <w:rPr>
                <w:rFonts w:ascii="Cambria Math" w:hAnsi="Cambria Math"/>
                <w:i/>
              </w:rPr>
            </m:ctrlPr>
          </m:sSubPr>
          <m:e>
            <m:r>
              <w:rPr>
                <w:rFonts w:ascii="Cambria Math" w:hAnsi="Cambria Math"/>
              </w:rPr>
              <m:t>E</m:t>
            </m:r>
          </m:e>
          <m:sub>
            <m:r>
              <w:rPr>
                <w:rFonts w:ascii="Cambria Math" w:hAnsi="Cambria Math"/>
              </w:rPr>
              <m:t>neu</m:t>
            </m:r>
          </m:sub>
        </m:sSub>
      </m:oMath>
      <w:r w:rsidRPr="00691DD5">
        <w:rPr>
          <w:rFonts w:asciiTheme="minorHAnsi" w:hAnsiTheme="minorHAnsi"/>
        </w:rPr>
        <w:t xml:space="preserve"> einander im Punkt </w:t>
      </w:r>
      <m:oMath>
        <m:r>
          <w:rPr>
            <w:rFonts w:ascii="Cambria Math" w:hAnsi="Cambria Math"/>
          </w:rPr>
          <m:t>T</m:t>
        </m:r>
      </m:oMath>
      <w:r w:rsidRPr="00691DD5">
        <w:rPr>
          <w:rFonts w:asciiTheme="minorHAnsi" w:hAnsiTheme="minorHAnsi"/>
        </w:rPr>
        <w:t xml:space="preserve"> berühren. Be</w:t>
      </w:r>
      <w:r w:rsidR="001E69E8">
        <w:rPr>
          <w:rFonts w:asciiTheme="minorHAnsi" w:hAnsiTheme="minorHAnsi"/>
        </w:rPr>
        <w:softHyphen/>
      </w:r>
      <w:r w:rsidRPr="00691DD5">
        <w:rPr>
          <w:rFonts w:asciiTheme="minorHAnsi" w:hAnsiTheme="minorHAnsi"/>
        </w:rPr>
        <w:t xml:space="preserve">stimme die Gleichung der </w:t>
      </w:r>
      <w:proofErr w:type="gramStart"/>
      <w:r w:rsidRPr="00691DD5">
        <w:rPr>
          <w:rFonts w:asciiTheme="minorHAnsi" w:hAnsiTheme="minorHAnsi"/>
        </w:rPr>
        <w:t xml:space="preserve">Erlösfunktion </w:t>
      </w:r>
      <w:proofErr w:type="gramEnd"/>
      <m:oMath>
        <m:sSub>
          <m:sSubPr>
            <m:ctrlPr>
              <w:rPr>
                <w:rFonts w:ascii="Cambria Math" w:hAnsi="Cambria Math"/>
                <w:i/>
              </w:rPr>
            </m:ctrlPr>
          </m:sSubPr>
          <m:e>
            <m:r>
              <w:rPr>
                <w:rFonts w:ascii="Cambria Math" w:hAnsi="Cambria Math"/>
              </w:rPr>
              <m:t>E</m:t>
            </m:r>
          </m:e>
          <m:sub>
            <m:r>
              <w:rPr>
                <w:rFonts w:ascii="Cambria Math" w:hAnsi="Cambria Math"/>
              </w:rPr>
              <m:t>neu</m:t>
            </m:r>
          </m:sub>
        </m:sSub>
      </m:oMath>
      <w:r w:rsidRPr="00691DD5">
        <w:rPr>
          <w:rFonts w:asciiTheme="minorHAnsi" w:hAnsiTheme="minorHAnsi"/>
        </w:rPr>
        <w:t>.</w:t>
      </w:r>
    </w:p>
    <w:p w:rsidR="00986663" w:rsidRPr="00691DD5" w:rsidRDefault="00986663" w:rsidP="00691DD5">
      <w:pPr>
        <w:pStyle w:val="Listenabsatz"/>
        <w:numPr>
          <w:ilvl w:val="0"/>
          <w:numId w:val="31"/>
        </w:numPr>
        <w:jc w:val="both"/>
        <w:rPr>
          <w:rFonts w:asciiTheme="minorHAnsi" w:hAnsiTheme="minorHAnsi"/>
        </w:rPr>
      </w:pPr>
      <w:r w:rsidRPr="00691DD5">
        <w:rPr>
          <w:rFonts w:asciiTheme="minorHAnsi" w:hAnsiTheme="minorHAnsi"/>
        </w:rPr>
        <w:t xml:space="preserve">Interpretiere die Koordinaten des Punktes </w:t>
      </w:r>
      <m:oMath>
        <m:r>
          <w:rPr>
            <w:rFonts w:ascii="Cambria Math" w:hAnsi="Cambria Math"/>
          </w:rPr>
          <m:t>T</m:t>
        </m:r>
      </m:oMath>
      <w:r w:rsidRPr="00691DD5">
        <w:rPr>
          <w:rFonts w:asciiTheme="minorHAnsi" w:hAnsiTheme="minorHAnsi"/>
        </w:rPr>
        <w:t xml:space="preserve"> im gegebenen Kontext und erkläre, welche Auswirkungen die Änderung der Erlösfunktion auf den Gewinnbereich hat.</w:t>
      </w:r>
    </w:p>
    <w:p w:rsidR="00986663" w:rsidRDefault="00986663" w:rsidP="00986663">
      <w:pPr>
        <w:jc w:val="both"/>
        <w:rPr>
          <w:rFonts w:asciiTheme="minorHAnsi" w:hAnsiTheme="minorHAnsi"/>
        </w:rPr>
      </w:pPr>
    </w:p>
    <w:p w:rsidR="00691DD5" w:rsidRPr="000279AA" w:rsidRDefault="00691DD5" w:rsidP="00691DD5">
      <w:pPr>
        <w:jc w:val="center"/>
        <w:rPr>
          <w:rFonts w:asciiTheme="minorHAnsi" w:hAnsiTheme="minorHAnsi"/>
        </w:rPr>
      </w:pPr>
      <w:r>
        <w:rPr>
          <w:noProof/>
          <w:lang w:val="de-AT" w:eastAsia="de-AT"/>
        </w:rPr>
        <w:drawing>
          <wp:inline distT="0" distB="0" distL="0" distR="0" wp14:anchorId="678F9771" wp14:editId="2D879377">
            <wp:extent cx="4572000" cy="306000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3060000"/>
                    </a:xfrm>
                    <a:prstGeom prst="rect">
                      <a:avLst/>
                    </a:prstGeom>
                  </pic:spPr>
                </pic:pic>
              </a:graphicData>
            </a:graphic>
          </wp:inline>
        </w:drawing>
      </w:r>
    </w:p>
    <w:p w:rsidR="000279AA" w:rsidRDefault="000279AA" w:rsidP="000279AA">
      <w:pPr>
        <w:jc w:val="both"/>
        <w:rPr>
          <w:rFonts w:asciiTheme="minorHAnsi" w:hAnsiTheme="minorHAnsi"/>
        </w:rPr>
      </w:pPr>
    </w:p>
    <w:p w:rsidR="00885F05" w:rsidRPr="001B6F40" w:rsidRDefault="00885F05" w:rsidP="00885F05">
      <w:pPr>
        <w:pStyle w:val="Listenabsatz"/>
        <w:numPr>
          <w:ilvl w:val="0"/>
          <w:numId w:val="33"/>
        </w:numPr>
        <w:jc w:val="both"/>
        <w:rPr>
          <w:rFonts w:asciiTheme="minorHAnsi" w:hAnsiTheme="minorHAnsi"/>
          <w:i/>
        </w:rPr>
      </w:pPr>
      <w:r w:rsidRPr="001B6F40">
        <w:rPr>
          <w:rFonts w:asciiTheme="minorHAnsi" w:hAnsiTheme="minorHAnsi"/>
          <w:i/>
        </w:rPr>
        <w:lastRenderedPageBreak/>
        <w:t>L:</w:t>
      </w:r>
      <w:r w:rsidR="001B6F40" w:rsidRPr="001B6F40">
        <w:rPr>
          <w:rFonts w:asciiTheme="minorHAnsi" w:hAnsiTheme="minorHAnsi"/>
          <w:i/>
        </w:rPr>
        <w:t xml:space="preserve"> progressiv, </w:t>
      </w:r>
      <m:oMath>
        <m:r>
          <w:rPr>
            <w:rFonts w:ascii="Cambria Math" w:hAnsi="Cambria Math"/>
          </w:rPr>
          <m:t>a&gt;0→</m:t>
        </m:r>
      </m:oMath>
      <w:r w:rsidR="001B6F40" w:rsidRPr="001B6F40">
        <w:rPr>
          <w:rFonts w:asciiTheme="minorHAnsi" w:hAnsiTheme="minorHAnsi"/>
          <w:i/>
        </w:rPr>
        <w:t xml:space="preserve"> progressiv; </w:t>
      </w:r>
      <m:oMath>
        <m:r>
          <w:rPr>
            <w:rFonts w:ascii="Cambria Math" w:hAnsi="Cambria Math"/>
          </w:rPr>
          <m:t>a&lt;0→</m:t>
        </m:r>
      </m:oMath>
      <w:r w:rsidR="001B6F40" w:rsidRPr="001B6F40">
        <w:rPr>
          <w:rFonts w:asciiTheme="minorHAnsi" w:hAnsiTheme="minorHAnsi"/>
          <w:i/>
        </w:rPr>
        <w:t xml:space="preserve"> </w:t>
      </w:r>
      <w:r w:rsidR="001B6F40" w:rsidRPr="001B6F40">
        <w:rPr>
          <w:rFonts w:asciiTheme="minorHAnsi" w:hAnsiTheme="minorHAnsi"/>
          <w:i/>
        </w:rPr>
        <w:t>de</w:t>
      </w:r>
      <w:r w:rsidR="001B6F40" w:rsidRPr="001B6F40">
        <w:rPr>
          <w:rFonts w:asciiTheme="minorHAnsi" w:hAnsiTheme="minorHAnsi"/>
          <w:i/>
        </w:rPr>
        <w:t>gressiv</w:t>
      </w:r>
      <w:r w:rsidR="001B6F40" w:rsidRPr="001B6F40">
        <w:rPr>
          <w:rFonts w:asciiTheme="minorHAnsi" w:hAnsiTheme="minorHAnsi"/>
          <w:i/>
        </w:rPr>
        <w:t>; 1,49; 173,205</w:t>
      </w:r>
    </w:p>
    <w:p w:rsidR="00885F05" w:rsidRDefault="004D7F35" w:rsidP="004D7F35">
      <w:pPr>
        <w:jc w:val="both"/>
        <w:rPr>
          <w:rFonts w:asciiTheme="minorHAnsi" w:hAnsiTheme="minorHAnsi"/>
        </w:rPr>
      </w:pPr>
      <w:r w:rsidRPr="004D7F35">
        <w:rPr>
          <w:rFonts w:asciiTheme="minorHAnsi" w:hAnsiTheme="minorHAnsi"/>
        </w:rPr>
        <w:t xml:space="preserve">Bei Firma A wird der Zusammenhang zwischen der monatlichen Produktionsmenge </w:t>
      </w:r>
      <m:oMath>
        <m:r>
          <w:rPr>
            <w:rFonts w:ascii="Cambria Math" w:hAnsi="Cambria Math"/>
          </w:rPr>
          <m:t>x</m:t>
        </m:r>
      </m:oMath>
      <w:r w:rsidRPr="004D7F35">
        <w:rPr>
          <w:rFonts w:asciiTheme="minorHAnsi" w:hAnsiTheme="minorHAnsi"/>
        </w:rPr>
        <w:t xml:space="preserve"> (in M</w:t>
      </w:r>
      <w:r>
        <w:rPr>
          <w:rFonts w:asciiTheme="minorHAnsi" w:hAnsiTheme="minorHAnsi"/>
        </w:rPr>
        <w:t xml:space="preserve">E) </w:t>
      </w:r>
      <w:r w:rsidRPr="004D7F35">
        <w:rPr>
          <w:rFonts w:asciiTheme="minorHAnsi" w:hAnsiTheme="minorHAnsi"/>
        </w:rPr>
        <w:t xml:space="preserve">und den entstehenden Produktionskosten </w:t>
      </w: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(x)</m:t>
        </m:r>
      </m:oMath>
      <w:r w:rsidRPr="004D7F35">
        <w:rPr>
          <w:rFonts w:asciiTheme="minorHAnsi" w:hAnsiTheme="minorHAnsi"/>
        </w:rPr>
        <w:t xml:space="preserve"> (in </w:t>
      </w:r>
      <w:r>
        <w:rPr>
          <w:rFonts w:asciiTheme="minorHAnsi" w:hAnsiTheme="minorHAnsi"/>
        </w:rPr>
        <w:t>GE</w:t>
      </w:r>
      <w:r w:rsidRPr="004D7F35">
        <w:rPr>
          <w:rFonts w:asciiTheme="minorHAnsi" w:hAnsiTheme="minorHAnsi"/>
        </w:rPr>
        <w:t>)</w:t>
      </w:r>
      <w:r>
        <w:rPr>
          <w:rFonts w:asciiTheme="minorHAnsi" w:hAnsiTheme="minorHAnsi"/>
        </w:rPr>
        <w:t xml:space="preserve"> </w:t>
      </w:r>
      <w:r w:rsidRPr="004D7F35">
        <w:rPr>
          <w:rFonts w:asciiTheme="minorHAnsi" w:hAnsiTheme="minorHAnsi"/>
        </w:rPr>
        <w:t xml:space="preserve">durch die Kostenfunktion </w:t>
      </w:r>
      <m:oMath>
        <m:sSub>
          <m:sSubPr>
            <m:ctrlPr>
              <w:rPr>
                <w:rFonts w:ascii="Cambria Math" w:hAnsi="Cambria Math"/>
                <w:i/>
              </w:rPr>
            </m:ctrlPr>
          </m:sSubPr>
          <m:e>
            <m:r>
              <w:rPr>
                <w:rFonts w:ascii="Cambria Math" w:hAnsi="Cambria Math"/>
              </w:rPr>
              <m:t>K</m:t>
            </m:r>
          </m:e>
          <m:sub>
            <m:r>
              <w:rPr>
                <w:rFonts w:ascii="Cambria Math" w:hAnsi="Cambria Math"/>
              </w:rPr>
              <m:t>A</m:t>
            </m:r>
          </m:sub>
        </m:sSub>
      </m:oMath>
      <w:r w:rsidRPr="004D7F35">
        <w:rPr>
          <w:rFonts w:asciiTheme="minorHAnsi" w:hAnsiTheme="minorHAnsi"/>
        </w:rPr>
        <w:t xml:space="preserve"> mit </w:t>
      </w:r>
      <m:oMath>
        <m:sSub>
          <m:sSubPr>
            <m:ctrlPr>
              <w:rPr>
                <w:rFonts w:ascii="Cambria Math" w:hAnsi="Cambria Math"/>
                <w:i/>
              </w:rPr>
            </m:ctrlPr>
          </m:sSubPr>
          <m:e>
            <m:r>
              <w:rPr>
                <w:rFonts w:ascii="Cambria Math" w:hAnsi="Cambria Math"/>
              </w:rPr>
              <m:t>K</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=0,01∙</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+350∙x+20000 </m:t>
        </m:r>
      </m:oMath>
      <w:r w:rsidRPr="004D7F35">
        <w:rPr>
          <w:rFonts w:asciiTheme="minorHAnsi" w:hAnsiTheme="minorHAnsi"/>
        </w:rPr>
        <w:t>beschrieben. Firma A</w:t>
      </w:r>
      <w:r>
        <w:rPr>
          <w:rFonts w:asciiTheme="minorHAnsi" w:hAnsiTheme="minorHAnsi"/>
        </w:rPr>
        <w:t xml:space="preserve"> </w:t>
      </w:r>
      <w:r w:rsidRPr="004D7F35">
        <w:rPr>
          <w:rFonts w:asciiTheme="minorHAnsi" w:hAnsiTheme="minorHAnsi"/>
        </w:rPr>
        <w:t>kann monatlich maximal 400 ME produzieren.</w:t>
      </w:r>
    </w:p>
    <w:p w:rsidR="002C552F" w:rsidRDefault="002C552F" w:rsidP="009D1F8E">
      <w:pPr>
        <w:spacing w:after="120"/>
        <w:jc w:val="both"/>
        <w:rPr>
          <w:rFonts w:asciiTheme="minorHAnsi" w:hAnsiTheme="minorHAnsi"/>
        </w:rPr>
      </w:pPr>
      <w:r w:rsidRPr="002C552F">
        <w:rPr>
          <w:rFonts w:asciiTheme="minorHAnsi" w:hAnsiTheme="minorHAnsi"/>
        </w:rPr>
        <w:t xml:space="preserve">Bei Firma B wird der Zusammenhang zwischen der monatlichen Produktionsmenge </w:t>
      </w:r>
      <m:oMath>
        <m:r>
          <w:rPr>
            <w:rFonts w:ascii="Cambria Math" w:hAnsi="Cambria Math"/>
          </w:rPr>
          <m:t>x</m:t>
        </m:r>
      </m:oMath>
      <w:r w:rsidRPr="002C552F">
        <w:rPr>
          <w:rFonts w:asciiTheme="minorHAnsi" w:hAnsiTheme="minorHAnsi"/>
        </w:rPr>
        <w:t xml:space="preserve"> (in ME)</w:t>
      </w:r>
      <w:r>
        <w:rPr>
          <w:rFonts w:asciiTheme="minorHAnsi" w:hAnsiTheme="minorHAnsi"/>
        </w:rPr>
        <w:t xml:space="preserve"> </w:t>
      </w:r>
      <w:r w:rsidRPr="002C552F">
        <w:rPr>
          <w:rFonts w:asciiTheme="minorHAnsi" w:hAnsiTheme="minorHAnsi"/>
        </w:rPr>
        <w:t xml:space="preserve">und den entstehenden Produktionskosten </w:t>
      </w:r>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(x)</m:t>
        </m:r>
      </m:oMath>
      <w:r w:rsidRPr="004D7F35">
        <w:rPr>
          <w:rFonts w:asciiTheme="minorHAnsi" w:hAnsiTheme="minorHAnsi"/>
        </w:rPr>
        <w:t xml:space="preserve"> </w:t>
      </w:r>
      <w:r w:rsidRPr="002C552F">
        <w:rPr>
          <w:rFonts w:asciiTheme="minorHAnsi" w:hAnsiTheme="minorHAnsi"/>
        </w:rPr>
        <w:t xml:space="preserve"> (in GE) durch die Kostenfunktion </w:t>
      </w:r>
      <m:oMath>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(x)</m:t>
        </m:r>
      </m:oMath>
      <w:r w:rsidRPr="004D7F35">
        <w:rPr>
          <w:rFonts w:asciiTheme="minorHAnsi" w:hAnsiTheme="minorHAnsi"/>
        </w:rPr>
        <w:t xml:space="preserve"> </w:t>
      </w:r>
      <w:r w:rsidRPr="002C552F">
        <w:rPr>
          <w:rFonts w:asciiTheme="minorHAnsi" w:hAnsiTheme="minorHAnsi"/>
        </w:rPr>
        <w:t xml:space="preserve"> mit</w:t>
      </w:r>
      <w:r>
        <w:rPr>
          <w:rFonts w:asciiTheme="minorHAnsi" w:hAnsiTheme="minorHAnsi"/>
        </w:rPr>
        <w:t xml:space="preserve"> </w:t>
      </w:r>
      <m:oMath>
        <m:sSub>
          <m:sSubPr>
            <m:ctrlPr>
              <w:rPr>
                <w:rFonts w:ascii="Cambria Math" w:hAnsi="Cambria Math"/>
                <w:i/>
              </w:rPr>
            </m:ctrlPr>
          </m:sSubPr>
          <m:e>
            <m:r>
              <w:rPr>
                <w:rFonts w:ascii="Cambria Math" w:hAnsi="Cambria Math"/>
              </w:rPr>
              <m:t>K</m:t>
            </m:r>
          </m:e>
          <m:sub>
            <m:r>
              <w:rPr>
                <w:rFonts w:ascii="Cambria Math" w:hAnsi="Cambria Math"/>
              </w:rPr>
              <m:t>B</m:t>
            </m:r>
          </m:sub>
        </m:sSub>
        <m:d>
          <m:dPr>
            <m:ctrlPr>
              <w:rPr>
                <w:rFonts w:ascii="Cambria Math" w:hAnsi="Cambria Math"/>
                <w:i/>
              </w:rPr>
            </m:ctrlPr>
          </m:dPr>
          <m:e>
            <m:r>
              <w:rPr>
                <w:rFonts w:ascii="Cambria Math" w:hAnsi="Cambria Math"/>
              </w:rPr>
              <m:t>x</m:t>
            </m:r>
          </m:e>
        </m:d>
        <m:r>
          <w:rPr>
            <w:rFonts w:ascii="Cambria Math" w:hAnsi="Cambria Math"/>
          </w:rPr>
          <m:t>=0,</m:t>
        </m:r>
        <m:r>
          <w:rPr>
            <w:rFonts w:ascii="Cambria Math" w:hAnsi="Cambria Math"/>
          </w:rPr>
          <m:t>5</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10</m:t>
        </m:r>
        <m:r>
          <w:rPr>
            <w:rFonts w:ascii="Cambria Math" w:hAnsi="Cambria Math"/>
          </w:rPr>
          <m:t>0∙x+</m:t>
        </m:r>
        <m:r>
          <w:rPr>
            <w:rFonts w:ascii="Cambria Math" w:hAnsi="Cambria Math"/>
          </w:rPr>
          <m:t>15</m:t>
        </m:r>
        <m:r>
          <w:rPr>
            <w:rFonts w:ascii="Cambria Math" w:hAnsi="Cambria Math"/>
          </w:rPr>
          <m:t>000</m:t>
        </m:r>
      </m:oMath>
      <w:r>
        <w:rPr>
          <w:rFonts w:asciiTheme="minorHAnsi" w:hAnsiTheme="minorHAnsi"/>
        </w:rPr>
        <w:t xml:space="preserve"> </w:t>
      </w:r>
      <w:r w:rsidRPr="002C552F">
        <w:rPr>
          <w:rFonts w:asciiTheme="minorHAnsi" w:hAnsiTheme="minorHAnsi"/>
        </w:rPr>
        <w:t>beschrieben. Firma B kann monatlich maximal 300 ME produzieren.</w:t>
      </w:r>
    </w:p>
    <w:p w:rsidR="00EA4D5F" w:rsidRPr="009D1F8E" w:rsidRDefault="002C552F" w:rsidP="003737F4">
      <w:pPr>
        <w:pStyle w:val="Listenabsatz"/>
        <w:numPr>
          <w:ilvl w:val="0"/>
          <w:numId w:val="34"/>
        </w:numPr>
        <w:spacing w:after="240"/>
        <w:ind w:left="357" w:hanging="357"/>
        <w:contextualSpacing w:val="0"/>
        <w:jc w:val="both"/>
        <w:rPr>
          <w:rFonts w:asciiTheme="minorHAnsi" w:hAnsiTheme="minorHAnsi"/>
        </w:rPr>
      </w:pPr>
      <w:r w:rsidRPr="009D1F8E">
        <w:rPr>
          <w:rFonts w:asciiTheme="minorHAnsi" w:hAnsiTheme="minorHAnsi"/>
        </w:rPr>
        <w:t xml:space="preserve">Zeichne die Graphen der Kostenfunktionen </w:t>
      </w:r>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 xml:space="preserve"> </m:t>
        </m:r>
      </m:oMath>
      <w:r w:rsidRPr="009D1F8E">
        <w:rPr>
          <w:rFonts w:asciiTheme="minorHAnsi" w:hAnsiTheme="minorHAnsi"/>
        </w:rPr>
        <w:t xml:space="preserve">und </w:t>
      </w:r>
      <m:oMath>
        <m:sSub>
          <m:sSubPr>
            <m:ctrlPr>
              <w:rPr>
                <w:rFonts w:ascii="Cambria Math" w:hAnsi="Cambria Math"/>
                <w:i/>
              </w:rPr>
            </m:ctrlPr>
          </m:sSubPr>
          <m:e>
            <m:r>
              <w:rPr>
                <w:rFonts w:ascii="Cambria Math" w:hAnsi="Cambria Math"/>
              </w:rPr>
              <m:t>K</m:t>
            </m:r>
          </m:e>
          <m:sub>
            <m:r>
              <w:rPr>
                <w:rFonts w:ascii="Cambria Math" w:hAnsi="Cambria Math"/>
              </w:rPr>
              <m:t>B</m:t>
            </m:r>
          </m:sub>
        </m:sSub>
      </m:oMath>
      <w:r w:rsidRPr="009D1F8E">
        <w:rPr>
          <w:rFonts w:asciiTheme="minorHAnsi" w:hAnsiTheme="minorHAnsi"/>
        </w:rPr>
        <w:t xml:space="preserve"> in ein gemeinsames Koordinatensystem.</w:t>
      </w:r>
    </w:p>
    <w:p w:rsidR="008D2939" w:rsidRPr="009D1F8E" w:rsidRDefault="008D2939" w:rsidP="009D1F8E">
      <w:pPr>
        <w:pStyle w:val="Listenabsatz"/>
        <w:numPr>
          <w:ilvl w:val="0"/>
          <w:numId w:val="34"/>
        </w:numPr>
        <w:spacing w:after="120"/>
        <w:ind w:left="357" w:hanging="357"/>
        <w:jc w:val="both"/>
        <w:rPr>
          <w:rFonts w:asciiTheme="minorHAnsi" w:hAnsiTheme="minorHAnsi"/>
        </w:rPr>
      </w:pPr>
      <w:r w:rsidRPr="009D1F8E">
        <w:rPr>
          <w:rFonts w:asciiTheme="minorHAnsi" w:hAnsiTheme="minorHAnsi"/>
        </w:rPr>
        <w:t>Untersuche</w:t>
      </w:r>
      <w:r w:rsidRPr="009D1F8E">
        <w:rPr>
          <w:rFonts w:asciiTheme="minorHAnsi" w:hAnsiTheme="minorHAnsi"/>
        </w:rPr>
        <w:t>, ob der Kostenverlauf bei Firma B progressiv oder degressiv ist</w:t>
      </w:r>
      <w:r w:rsidR="0006487A" w:rsidRPr="009D1F8E">
        <w:rPr>
          <w:rFonts w:asciiTheme="minorHAnsi" w:hAnsiTheme="minorHAnsi"/>
        </w:rPr>
        <w:t>. Begründe deine Antwort.</w:t>
      </w:r>
    </w:p>
    <w:p w:rsidR="009D1F8E" w:rsidRDefault="008D2939" w:rsidP="00662328">
      <w:pPr>
        <w:ind w:left="340"/>
        <w:jc w:val="both"/>
        <w:rPr>
          <w:rFonts w:asciiTheme="minorHAnsi" w:hAnsiTheme="minorHAnsi"/>
        </w:rPr>
      </w:pPr>
      <w:r w:rsidRPr="008D2939">
        <w:rPr>
          <w:rFonts w:asciiTheme="minorHAnsi" w:hAnsiTheme="minorHAnsi"/>
        </w:rPr>
        <w:t>Allgemein kann eine solche Kostenfunktion in Abhängigkeit von den produzierten Mengeneinheiten</w:t>
      </w:r>
      <w:r w:rsidR="0006487A">
        <w:rPr>
          <w:rFonts w:asciiTheme="minorHAnsi" w:hAnsiTheme="minorHAnsi"/>
        </w:rPr>
        <w:t xml:space="preserve"> </w:t>
      </w:r>
      <w:r w:rsidRPr="008D2939">
        <w:rPr>
          <w:rFonts w:asciiTheme="minorHAnsi" w:hAnsiTheme="minorHAnsi"/>
        </w:rPr>
        <w:t xml:space="preserve">durch eine Polynomfunktion </w:t>
      </w:r>
      <m:oMath>
        <m:r>
          <w:rPr>
            <w:rFonts w:ascii="Cambria Math" w:hAnsi="Cambria Math"/>
          </w:rPr>
          <m:t>f</m:t>
        </m:r>
      </m:oMath>
      <w:r w:rsidRPr="008D2939">
        <w:rPr>
          <w:rFonts w:asciiTheme="minorHAnsi" w:hAnsiTheme="minorHAnsi"/>
        </w:rPr>
        <w:t xml:space="preserve"> zweiten Grades mit</w:t>
      </w:r>
      <w:r w:rsidR="009D1F8E">
        <w:rPr>
          <w:rFonts w:asciiTheme="minorHAnsi" w:hAnsiTheme="minorHAnsi"/>
        </w:rPr>
        <w:t xml:space="preserve"> folgender Dar</w:t>
      </w:r>
      <w:r w:rsidR="001E69E8">
        <w:rPr>
          <w:rFonts w:asciiTheme="minorHAnsi" w:hAnsiTheme="minorHAnsi"/>
        </w:rPr>
        <w:softHyphen/>
      </w:r>
      <w:r w:rsidR="009D1F8E">
        <w:rPr>
          <w:rFonts w:asciiTheme="minorHAnsi" w:hAnsiTheme="minorHAnsi"/>
        </w:rPr>
        <w:t xml:space="preserve">stellung </w:t>
      </w:r>
      <w:r w:rsidR="009D1F8E" w:rsidRPr="008D2939">
        <w:rPr>
          <w:rFonts w:asciiTheme="minorHAnsi" w:hAnsiTheme="minorHAnsi"/>
        </w:rPr>
        <w:t>beschrieben werden</w:t>
      </w:r>
      <w:r w:rsidR="009D1F8E">
        <w:rPr>
          <w:rFonts w:asciiTheme="minorHAnsi" w:hAnsiTheme="minorHAnsi"/>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
          <w:rPr>
            <w:rFonts w:ascii="Cambria Math" w:hAnsi="Cambria Math"/>
          </w:rPr>
          <m:t>a</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b</m:t>
        </m:r>
        <m:r>
          <w:rPr>
            <w:rFonts w:ascii="Cambria Math" w:hAnsi="Cambria Math"/>
          </w:rPr>
          <m:t>∙x+</m:t>
        </m:r>
        <m:r>
          <w:rPr>
            <w:rFonts w:ascii="Cambria Math" w:hAnsi="Cambria Math"/>
          </w:rPr>
          <m:t>c</m:t>
        </m:r>
      </m:oMath>
      <w:r w:rsidR="0006487A">
        <w:rPr>
          <w:rFonts w:asciiTheme="minorHAnsi" w:hAnsiTheme="minorHAnsi"/>
        </w:rPr>
        <w:t xml:space="preserve"> </w:t>
      </w:r>
      <m:oMath>
        <m:d>
          <m:dPr>
            <m:ctrlPr>
              <w:rPr>
                <w:rFonts w:ascii="Cambria Math" w:hAnsi="Cambria Math"/>
                <w:i/>
              </w:rPr>
            </m:ctrlPr>
          </m:dPr>
          <m:e>
            <m:r>
              <w:rPr>
                <w:rFonts w:ascii="Cambria Math" w:hAnsi="Cambria Math"/>
              </w:rPr>
              <m:t>a,b,c∈</m:t>
            </m:r>
            <m:r>
              <m:rPr>
                <m:scr m:val="double-struck"/>
              </m:rPr>
              <w:rPr>
                <w:rFonts w:ascii="Cambria Math" w:hAnsi="Cambria Math"/>
              </w:rPr>
              <m:t>R,</m:t>
            </m:r>
            <m:r>
              <w:rPr>
                <w:rFonts w:ascii="Cambria Math" w:hAnsi="Cambria Math"/>
              </w:rPr>
              <m:t>a≠0</m:t>
            </m:r>
          </m:e>
        </m:d>
      </m:oMath>
      <w:r w:rsidRPr="008D2939">
        <w:rPr>
          <w:rFonts w:asciiTheme="minorHAnsi" w:hAnsiTheme="minorHAnsi"/>
        </w:rPr>
        <w:t>.</w:t>
      </w:r>
      <w:r w:rsidR="0006487A">
        <w:rPr>
          <w:rFonts w:asciiTheme="minorHAnsi" w:hAnsiTheme="minorHAnsi"/>
        </w:rPr>
        <w:t xml:space="preserve"> </w:t>
      </w:r>
    </w:p>
    <w:p w:rsidR="002C552F" w:rsidRDefault="008D2939" w:rsidP="003737F4">
      <w:pPr>
        <w:spacing w:before="120" w:after="240"/>
        <w:ind w:left="340"/>
        <w:jc w:val="both"/>
        <w:rPr>
          <w:rFonts w:asciiTheme="minorHAnsi" w:hAnsiTheme="minorHAnsi"/>
        </w:rPr>
      </w:pPr>
      <w:r w:rsidRPr="008D2939">
        <w:rPr>
          <w:rFonts w:asciiTheme="minorHAnsi" w:hAnsiTheme="minorHAnsi"/>
        </w:rPr>
        <w:t xml:space="preserve">Für welche Werte von </w:t>
      </w:r>
      <m:oMath>
        <m:r>
          <w:rPr>
            <w:rFonts w:ascii="Cambria Math" w:hAnsi="Cambria Math"/>
          </w:rPr>
          <m:t>a</m:t>
        </m:r>
      </m:oMath>
      <w:r w:rsidRPr="008D2939">
        <w:rPr>
          <w:rFonts w:asciiTheme="minorHAnsi" w:hAnsiTheme="minorHAnsi"/>
        </w:rPr>
        <w:t xml:space="preserve"> liegt im streng monoton wachsenden Bereich der Funktion ein</w:t>
      </w:r>
      <w:r w:rsidR="0006487A">
        <w:rPr>
          <w:rFonts w:asciiTheme="minorHAnsi" w:hAnsiTheme="minorHAnsi"/>
        </w:rPr>
        <w:t xml:space="preserve"> </w:t>
      </w:r>
      <w:r w:rsidRPr="008D2939">
        <w:rPr>
          <w:rFonts w:asciiTheme="minorHAnsi" w:hAnsiTheme="minorHAnsi"/>
        </w:rPr>
        <w:t>progressiver bzw. ein degressi</w:t>
      </w:r>
      <w:r w:rsidR="0006487A">
        <w:rPr>
          <w:rFonts w:asciiTheme="minorHAnsi" w:hAnsiTheme="minorHAnsi"/>
        </w:rPr>
        <w:t>ver Kostenverlauf vor? Begründe</w:t>
      </w:r>
      <w:r w:rsidRPr="008D2939">
        <w:rPr>
          <w:rFonts w:asciiTheme="minorHAnsi" w:hAnsiTheme="minorHAnsi"/>
        </w:rPr>
        <w:t xml:space="preserve"> </w:t>
      </w:r>
      <w:r w:rsidR="0006487A">
        <w:rPr>
          <w:rFonts w:asciiTheme="minorHAnsi" w:hAnsiTheme="minorHAnsi"/>
        </w:rPr>
        <w:t>deine Antwort.</w:t>
      </w:r>
    </w:p>
    <w:p w:rsidR="00662328" w:rsidRPr="00662328" w:rsidRDefault="00662328" w:rsidP="009C6818">
      <w:pPr>
        <w:pStyle w:val="Listenabsatz"/>
        <w:numPr>
          <w:ilvl w:val="0"/>
          <w:numId w:val="34"/>
        </w:numPr>
        <w:jc w:val="both"/>
        <w:rPr>
          <w:rFonts w:asciiTheme="minorHAnsi" w:hAnsiTheme="minorHAnsi"/>
        </w:rPr>
      </w:pPr>
      <w:r w:rsidRPr="00662328">
        <w:rPr>
          <w:rFonts w:asciiTheme="minorHAnsi" w:hAnsiTheme="minorHAnsi"/>
        </w:rPr>
        <w:t>Die erste Ableitung einer Kostenfunktion bezeichnet man als Grenzkostenfunktion. Diese</w:t>
      </w:r>
      <w:r w:rsidRPr="00662328">
        <w:rPr>
          <w:rFonts w:asciiTheme="minorHAnsi" w:hAnsiTheme="minorHAnsi"/>
        </w:rPr>
        <w:t xml:space="preserve"> </w:t>
      </w:r>
      <w:r w:rsidRPr="00662328">
        <w:rPr>
          <w:rFonts w:asciiTheme="minorHAnsi" w:hAnsiTheme="minorHAnsi"/>
        </w:rPr>
        <w:t>beschreibt näherungsweise die Kostensteigerung, wenn der Produktions</w:t>
      </w:r>
      <w:r w:rsidR="001E69E8">
        <w:rPr>
          <w:rFonts w:asciiTheme="minorHAnsi" w:hAnsiTheme="minorHAnsi"/>
        </w:rPr>
        <w:softHyphen/>
      </w:r>
      <w:r w:rsidRPr="00662328">
        <w:rPr>
          <w:rFonts w:asciiTheme="minorHAnsi" w:hAnsiTheme="minorHAnsi"/>
        </w:rPr>
        <w:t>umfang vergrößert</w:t>
      </w:r>
      <w:r w:rsidRPr="00662328">
        <w:rPr>
          <w:rFonts w:asciiTheme="minorHAnsi" w:hAnsiTheme="minorHAnsi"/>
        </w:rPr>
        <w:t xml:space="preserve"> wird. Berechne</w:t>
      </w:r>
      <w:r w:rsidRPr="00662328">
        <w:rPr>
          <w:rFonts w:asciiTheme="minorHAnsi" w:hAnsiTheme="minorHAnsi"/>
        </w:rPr>
        <w:t>, um wie viel GE sich der Wert der Grenzkosten</w:t>
      </w:r>
      <w:r w:rsidR="001E69E8">
        <w:rPr>
          <w:rFonts w:asciiTheme="minorHAnsi" w:hAnsiTheme="minorHAnsi"/>
        </w:rPr>
        <w:softHyphen/>
      </w:r>
      <w:r w:rsidRPr="00662328">
        <w:rPr>
          <w:rFonts w:asciiTheme="minorHAnsi" w:hAnsiTheme="minorHAnsi"/>
        </w:rPr>
        <w:t>funktion bei einem</w:t>
      </w:r>
      <w:r w:rsidRPr="00662328">
        <w:rPr>
          <w:rFonts w:asciiTheme="minorHAnsi" w:hAnsiTheme="minorHAnsi"/>
        </w:rPr>
        <w:t xml:space="preserve"> </w:t>
      </w:r>
      <w:r w:rsidRPr="00662328">
        <w:rPr>
          <w:rFonts w:asciiTheme="minorHAnsi" w:hAnsiTheme="minorHAnsi"/>
        </w:rPr>
        <w:t>Produktionsumfang von x = 50 ME vom tatsächlichen Zuwachs der Kosten bei Firma A</w:t>
      </w:r>
      <w:r w:rsidRPr="00662328">
        <w:rPr>
          <w:rFonts w:asciiTheme="minorHAnsi" w:hAnsiTheme="minorHAnsi"/>
        </w:rPr>
        <w:t xml:space="preserve"> </w:t>
      </w:r>
      <w:r w:rsidRPr="00662328">
        <w:rPr>
          <w:rFonts w:asciiTheme="minorHAnsi" w:hAnsiTheme="minorHAnsi"/>
        </w:rPr>
        <w:t xml:space="preserve">unterscheidet, wenn der Produktionsumfang </w:t>
      </w:r>
      <w:r>
        <w:rPr>
          <w:rFonts w:asciiTheme="minorHAnsi" w:hAnsiTheme="minorHAnsi"/>
        </w:rPr>
        <w:t>von 50 ME auf 51 ME erhöht wird.</w:t>
      </w:r>
    </w:p>
    <w:p w:rsidR="009D1F8E" w:rsidRDefault="00662328" w:rsidP="003737F4">
      <w:pPr>
        <w:spacing w:after="240"/>
        <w:ind w:left="340"/>
        <w:jc w:val="both"/>
        <w:rPr>
          <w:rFonts w:asciiTheme="minorHAnsi" w:hAnsiTheme="minorHAnsi"/>
        </w:rPr>
      </w:pPr>
      <w:r w:rsidRPr="00662328">
        <w:rPr>
          <w:rFonts w:asciiTheme="minorHAnsi" w:hAnsiTheme="minorHAnsi"/>
        </w:rPr>
        <w:t>Für die vorliegende Kostenfunktion gilt die Aussage: „Die Funktionswerte der Grenz</w:t>
      </w:r>
      <w:r w:rsidR="001E69E8">
        <w:rPr>
          <w:rFonts w:asciiTheme="minorHAnsi" w:hAnsiTheme="minorHAnsi"/>
        </w:rPr>
        <w:softHyphen/>
      </w:r>
      <w:r w:rsidRPr="00662328">
        <w:rPr>
          <w:rFonts w:asciiTheme="minorHAnsi" w:hAnsiTheme="minorHAnsi"/>
        </w:rPr>
        <w:t>kostenfunktion</w:t>
      </w:r>
      <w:r>
        <w:rPr>
          <w:rFonts w:asciiTheme="minorHAnsi" w:hAnsiTheme="minorHAnsi"/>
        </w:rPr>
        <w:t xml:space="preserve"> </w:t>
      </w:r>
      <w:r w:rsidRPr="00662328">
        <w:rPr>
          <w:rFonts w:asciiTheme="minorHAnsi" w:hAnsiTheme="minorHAnsi"/>
        </w:rPr>
        <w:t>sin</w:t>
      </w:r>
      <w:r>
        <w:rPr>
          <w:rFonts w:asciiTheme="minorHAnsi" w:hAnsiTheme="minorHAnsi"/>
        </w:rPr>
        <w:t xml:space="preserve">d immer positiv.“ Interpretiere </w:t>
      </w:r>
      <w:r w:rsidRPr="00662328">
        <w:rPr>
          <w:rFonts w:asciiTheme="minorHAnsi" w:hAnsiTheme="minorHAnsi"/>
        </w:rPr>
        <w:t>diese Auss</w:t>
      </w:r>
      <w:r>
        <w:rPr>
          <w:rFonts w:asciiTheme="minorHAnsi" w:hAnsiTheme="minorHAnsi"/>
        </w:rPr>
        <w:t>age im Hinblick auf den Verlauf.</w:t>
      </w:r>
    </w:p>
    <w:p w:rsidR="003737F4" w:rsidRPr="003737F4" w:rsidRDefault="003737F4" w:rsidP="000B6520">
      <w:pPr>
        <w:pStyle w:val="Listenabsatz"/>
        <w:numPr>
          <w:ilvl w:val="0"/>
          <w:numId w:val="34"/>
        </w:numPr>
        <w:jc w:val="both"/>
        <w:rPr>
          <w:rFonts w:asciiTheme="minorHAnsi" w:hAnsiTheme="minorHAnsi"/>
        </w:rPr>
      </w:pPr>
      <w:r w:rsidRPr="003737F4">
        <w:rPr>
          <w:rFonts w:asciiTheme="minorHAnsi" w:hAnsiTheme="minorHAnsi"/>
        </w:rPr>
        <w:t>Für die Festlegung des Produktionsplans ist es erforderlich, die durchschnittlichen Kosten</w:t>
      </w:r>
      <w:r w:rsidRPr="003737F4">
        <w:rPr>
          <w:rFonts w:asciiTheme="minorHAnsi" w:hAnsiTheme="minorHAnsi"/>
        </w:rPr>
        <w:t xml:space="preserve"> </w:t>
      </w:r>
      <w:r w:rsidRPr="003737F4">
        <w:rPr>
          <w:rFonts w:asciiTheme="minorHAnsi" w:hAnsiTheme="minorHAnsi"/>
        </w:rPr>
        <w:t>pro erzeugter ME in Abhängigkeit von der Produktionsmenge zu kennen. Die Stückkostenfunktion</w:t>
      </w:r>
      <w:r w:rsidRPr="003737F4">
        <w:rPr>
          <w:rFonts w:asciiTheme="minorHAnsi" w:hAnsiTheme="minorHAnsi"/>
        </w:rPr>
        <w:t xml:space="preserve"> </w:t>
      </w:r>
      <w:r w:rsidRPr="003737F4">
        <w:rPr>
          <w:rFonts w:asciiTheme="minorHAnsi" w:hAnsiTheme="minorHAnsi"/>
        </w:rPr>
        <w:t>gibt den durchschnittlichen Preis pro erzeugter ME an.</w:t>
      </w:r>
    </w:p>
    <w:p w:rsidR="003737F4" w:rsidRDefault="003737F4" w:rsidP="003737F4">
      <w:pPr>
        <w:ind w:left="340"/>
        <w:jc w:val="both"/>
        <w:rPr>
          <w:rFonts w:asciiTheme="minorHAnsi" w:hAnsiTheme="minorHAnsi"/>
        </w:rPr>
      </w:pPr>
      <w:r>
        <w:rPr>
          <w:rFonts w:asciiTheme="minorHAnsi" w:hAnsiTheme="minorHAnsi"/>
        </w:rPr>
        <w:t>Ermittle</w:t>
      </w:r>
      <w:r w:rsidRPr="003737F4">
        <w:rPr>
          <w:rFonts w:asciiTheme="minorHAnsi" w:hAnsiTheme="minorHAnsi"/>
        </w:rPr>
        <w:t xml:space="preserve"> die Stückkostenfunktion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K</m:t>
                </m:r>
              </m:e>
              <m:sub>
                <m:r>
                  <w:rPr>
                    <w:rFonts w:ascii="Cambria Math" w:hAnsi="Cambria Math"/>
                  </w:rPr>
                  <m:t>B</m:t>
                </m:r>
              </m:sub>
            </m:sSub>
          </m:e>
        </m:acc>
        <m:d>
          <m:dPr>
            <m:ctrlPr>
              <w:rPr>
                <w:rFonts w:ascii="Cambria Math" w:hAnsi="Cambria Math"/>
                <w:i/>
              </w:rPr>
            </m:ctrlPr>
          </m:dPr>
          <m:e>
            <m:r>
              <w:rPr>
                <w:rFonts w:ascii="Cambria Math" w:hAnsi="Cambria Math"/>
              </w:rPr>
              <m:t>x</m:t>
            </m:r>
          </m:e>
        </m:d>
      </m:oMath>
      <w:r>
        <w:rPr>
          <w:rFonts w:asciiTheme="minorHAnsi" w:hAnsiTheme="minorHAnsi"/>
        </w:rPr>
        <w:t xml:space="preserve"> bei Firma B. Gib</w:t>
      </w:r>
      <w:r w:rsidRPr="003737F4">
        <w:rPr>
          <w:rFonts w:asciiTheme="minorHAnsi" w:hAnsiTheme="minorHAnsi"/>
        </w:rPr>
        <w:t xml:space="preserve"> an, bei welcher Produktions</w:t>
      </w:r>
      <w:r w:rsidR="001E69E8">
        <w:rPr>
          <w:rFonts w:asciiTheme="minorHAnsi" w:hAnsiTheme="minorHAnsi"/>
        </w:rPr>
        <w:softHyphen/>
      </w:r>
      <w:r w:rsidRPr="003737F4">
        <w:rPr>
          <w:rFonts w:asciiTheme="minorHAnsi" w:hAnsiTheme="minorHAnsi"/>
        </w:rPr>
        <w:t>menge die durchschnittlichen Stückkosten bei Firma</w:t>
      </w:r>
      <w:r>
        <w:rPr>
          <w:rFonts w:asciiTheme="minorHAnsi" w:hAnsiTheme="minorHAnsi"/>
        </w:rPr>
        <w:t xml:space="preserve"> B am kleinsten sind.</w:t>
      </w:r>
    </w:p>
    <w:p w:rsidR="0006487A" w:rsidRPr="00885F05" w:rsidRDefault="0006487A" w:rsidP="008D2939">
      <w:pPr>
        <w:jc w:val="both"/>
        <w:rPr>
          <w:rFonts w:asciiTheme="minorHAnsi" w:hAnsiTheme="minorHAnsi"/>
        </w:rPr>
      </w:pPr>
    </w:p>
    <w:sectPr w:rsidR="0006487A" w:rsidRPr="00885F05" w:rsidSect="001B369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81A" w:rsidRDefault="009E181A" w:rsidP="00BA7439">
      <w:r>
        <w:separator/>
      </w:r>
    </w:p>
  </w:endnote>
  <w:endnote w:type="continuationSeparator" w:id="0">
    <w:p w:rsidR="009E181A" w:rsidRDefault="009E181A" w:rsidP="00BA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DGPJI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81A" w:rsidRDefault="009E181A" w:rsidP="00BA7439">
      <w:r>
        <w:separator/>
      </w:r>
    </w:p>
  </w:footnote>
  <w:footnote w:type="continuationSeparator" w:id="0">
    <w:p w:rsidR="009E181A" w:rsidRDefault="009E181A" w:rsidP="00BA7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B6" w:rsidRPr="00BA7439" w:rsidRDefault="007A6FB6">
    <w:pPr>
      <w:pStyle w:val="Kopfzeile"/>
      <w:rPr>
        <w:rFonts w:asciiTheme="minorHAnsi" w:hAnsiTheme="minorHAnsi"/>
        <w:sz w:val="20"/>
        <w:szCs w:val="20"/>
      </w:rPr>
    </w:pPr>
    <w:r w:rsidRPr="00BA7439">
      <w:rPr>
        <w:rFonts w:asciiTheme="minorHAnsi" w:hAnsiTheme="minorHAnsi"/>
        <w:sz w:val="20"/>
        <w:szCs w:val="20"/>
      </w:rPr>
      <w:t>Mag. Raimund Hermann</w:t>
    </w:r>
    <w:r w:rsidRPr="00BA7439">
      <w:rPr>
        <w:rFonts w:asciiTheme="minorHAnsi" w:hAnsiTheme="minorHAnsi"/>
        <w:sz w:val="20"/>
        <w:szCs w:val="20"/>
      </w:rPr>
      <w:tab/>
      <w:t>K</w:t>
    </w:r>
    <w:r>
      <w:rPr>
        <w:rFonts w:asciiTheme="minorHAnsi" w:hAnsiTheme="minorHAnsi"/>
        <w:sz w:val="20"/>
        <w:szCs w:val="20"/>
      </w:rPr>
      <w:t>PT Übungen itm</w:t>
    </w:r>
    <w:r w:rsidRPr="00923D33">
      <w:rPr>
        <w:rFonts w:asciiTheme="minorHAnsi" w:hAnsiTheme="minorHAnsi"/>
        <w:sz w:val="20"/>
        <w:szCs w:val="20"/>
        <w:vertAlign w:val="superscript"/>
      </w:rPr>
      <w:t>7</w:t>
    </w:r>
    <w:r>
      <w:rPr>
        <w:rFonts w:asciiTheme="minorHAnsi" w:hAnsiTheme="minorHAnsi"/>
        <w:sz w:val="20"/>
        <w:szCs w:val="20"/>
      </w:rPr>
      <w:t xml:space="preserve"> 1314</w:t>
    </w:r>
    <w:r w:rsidRPr="00BA7439">
      <w:rPr>
        <w:rFonts w:asciiTheme="minorHAnsi" w:hAnsiTheme="minorHAnsi"/>
        <w:sz w:val="20"/>
        <w:szCs w:val="20"/>
      </w:rPr>
      <w:tab/>
    </w:r>
    <w:r w:rsidRPr="00BA7439">
      <w:rPr>
        <w:rStyle w:val="Seitenzahl"/>
        <w:rFonts w:asciiTheme="minorHAnsi" w:hAnsiTheme="minorHAnsi"/>
        <w:sz w:val="20"/>
        <w:szCs w:val="20"/>
      </w:rPr>
      <w:fldChar w:fldCharType="begin"/>
    </w:r>
    <w:r w:rsidRPr="00BA7439">
      <w:rPr>
        <w:rStyle w:val="Seitenzahl"/>
        <w:rFonts w:asciiTheme="minorHAnsi" w:hAnsiTheme="minorHAnsi"/>
        <w:sz w:val="20"/>
        <w:szCs w:val="20"/>
      </w:rPr>
      <w:instrText xml:space="preserve"> PAGE </w:instrText>
    </w:r>
    <w:r w:rsidRPr="00BA7439">
      <w:rPr>
        <w:rStyle w:val="Seitenzahl"/>
        <w:rFonts w:asciiTheme="minorHAnsi" w:hAnsiTheme="minorHAnsi"/>
        <w:sz w:val="20"/>
        <w:szCs w:val="20"/>
      </w:rPr>
      <w:fldChar w:fldCharType="separate"/>
    </w:r>
    <w:r w:rsidR="001E69E8">
      <w:rPr>
        <w:rStyle w:val="Seitenzahl"/>
        <w:rFonts w:asciiTheme="minorHAnsi" w:hAnsiTheme="minorHAnsi"/>
        <w:noProof/>
        <w:sz w:val="20"/>
        <w:szCs w:val="20"/>
      </w:rPr>
      <w:t>8</w:t>
    </w:r>
    <w:r w:rsidRPr="00BA7439">
      <w:rPr>
        <w:rStyle w:val="Seitenzahl"/>
        <w:rFonts w:asciiTheme="minorHAnsi" w:hAnsiTheme="minorHAns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D2369"/>
    <w:multiLevelType w:val="hybridMultilevel"/>
    <w:tmpl w:val="81B0E636"/>
    <w:lvl w:ilvl="0" w:tplc="76DAF008">
      <w:start w:val="1"/>
      <w:numFmt w:val="decimal"/>
      <w:lvlText w:val="%1)"/>
      <w:lvlJc w:val="left"/>
      <w:pPr>
        <w:ind w:left="397" w:hanging="397"/>
      </w:pPr>
      <w:rPr>
        <w:rFonts w:hint="default"/>
        <w:b w:val="0"/>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2B90176"/>
    <w:multiLevelType w:val="hybridMultilevel"/>
    <w:tmpl w:val="77880C30"/>
    <w:lvl w:ilvl="0" w:tplc="4C7A4312">
      <w:start w:val="36"/>
      <w:numFmt w:val="decimal"/>
      <w:lvlText w:val="%1)"/>
      <w:lvlJc w:val="left"/>
      <w:pPr>
        <w:ind w:left="397" w:hanging="397"/>
      </w:pPr>
      <w:rPr>
        <w:rFonts w:hint="default"/>
        <w:b w:val="0"/>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91B686C"/>
    <w:multiLevelType w:val="hybridMultilevel"/>
    <w:tmpl w:val="972E5BFC"/>
    <w:lvl w:ilvl="0" w:tplc="8FE485EE">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3924BAC"/>
    <w:multiLevelType w:val="hybridMultilevel"/>
    <w:tmpl w:val="BD867810"/>
    <w:lvl w:ilvl="0" w:tplc="E5B0197A">
      <w:start w:val="1"/>
      <w:numFmt w:val="lowerLetter"/>
      <w:lvlText w:val="%1)"/>
      <w:lvlJc w:val="left"/>
      <w:pPr>
        <w:tabs>
          <w:tab w:val="num" w:pos="340"/>
        </w:tabs>
        <w:ind w:left="340" w:hanging="340"/>
      </w:pPr>
      <w:rPr>
        <w:rFonts w:hint="default"/>
      </w:rPr>
    </w:lvl>
    <w:lvl w:ilvl="1" w:tplc="B3E4D89E">
      <w:start w:val="19"/>
      <w:numFmt w:val="decimal"/>
      <w:lvlText w:val="%2)"/>
      <w:lvlJc w:val="left"/>
      <w:pPr>
        <w:tabs>
          <w:tab w:val="num" w:pos="340"/>
        </w:tabs>
        <w:ind w:left="340" w:hanging="340"/>
      </w:pPr>
      <w:rPr>
        <w:rFonts w:hint="default"/>
        <w:b w:val="0"/>
        <w:i w:val="0"/>
        <w:color w:val="auto"/>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ADC776B"/>
    <w:multiLevelType w:val="hybridMultilevel"/>
    <w:tmpl w:val="4F6A017E"/>
    <w:lvl w:ilvl="0" w:tplc="1146F150">
      <w:start w:val="1"/>
      <w:numFmt w:val="decimal"/>
      <w:lvlText w:val="%1)"/>
      <w:lvlJc w:val="left"/>
      <w:pPr>
        <w:ind w:left="39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B867EBB"/>
    <w:multiLevelType w:val="hybridMultilevel"/>
    <w:tmpl w:val="A55421C6"/>
    <w:lvl w:ilvl="0" w:tplc="8F3A3C4C">
      <w:start w:val="1"/>
      <w:numFmt w:val="lowerLetter"/>
      <w:lvlText w:val="%1)"/>
      <w:lvlJc w:val="left"/>
      <w:pPr>
        <w:tabs>
          <w:tab w:val="num" w:pos="340"/>
        </w:tabs>
        <w:ind w:left="340" w:hanging="340"/>
      </w:pPr>
      <w:rPr>
        <w:rFonts w:hint="default"/>
        <w:b w:val="0"/>
        <w:i w:val="0"/>
      </w:rPr>
    </w:lvl>
    <w:lvl w:ilvl="1" w:tplc="28DA75AC">
      <w:start w:val="21"/>
      <w:numFmt w:val="decimal"/>
      <w:lvlText w:val="%2)"/>
      <w:lvlJc w:val="left"/>
      <w:pPr>
        <w:tabs>
          <w:tab w:val="num" w:pos="340"/>
        </w:tabs>
        <w:ind w:left="340" w:hanging="340"/>
      </w:pPr>
      <w:rPr>
        <w:rFonts w:hint="default"/>
        <w:b w:val="0"/>
        <w:i w:val="0"/>
        <w:color w:val="auto"/>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C2F555D"/>
    <w:multiLevelType w:val="hybridMultilevel"/>
    <w:tmpl w:val="B0F67632"/>
    <w:lvl w:ilvl="0" w:tplc="A8BCD4F8">
      <w:start w:val="1"/>
      <w:numFmt w:val="lowerLetter"/>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EF36595"/>
    <w:multiLevelType w:val="hybridMultilevel"/>
    <w:tmpl w:val="A1D4DE0E"/>
    <w:lvl w:ilvl="0" w:tplc="3912F3B0">
      <w:start w:val="2"/>
      <w:numFmt w:val="lowerLetter"/>
      <w:lvlText w:val="%1)"/>
      <w:lvlJc w:val="left"/>
      <w:pPr>
        <w:ind w:left="39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FCD77A7"/>
    <w:multiLevelType w:val="hybridMultilevel"/>
    <w:tmpl w:val="BD867810"/>
    <w:lvl w:ilvl="0" w:tplc="E5B0197A">
      <w:start w:val="1"/>
      <w:numFmt w:val="lowerLetter"/>
      <w:lvlText w:val="%1)"/>
      <w:lvlJc w:val="left"/>
      <w:pPr>
        <w:tabs>
          <w:tab w:val="num" w:pos="340"/>
        </w:tabs>
        <w:ind w:left="340" w:hanging="340"/>
      </w:pPr>
      <w:rPr>
        <w:rFonts w:hint="default"/>
      </w:rPr>
    </w:lvl>
    <w:lvl w:ilvl="1" w:tplc="B3E4D89E">
      <w:start w:val="19"/>
      <w:numFmt w:val="decimal"/>
      <w:lvlText w:val="%2)"/>
      <w:lvlJc w:val="left"/>
      <w:pPr>
        <w:tabs>
          <w:tab w:val="num" w:pos="340"/>
        </w:tabs>
        <w:ind w:left="340" w:hanging="340"/>
      </w:pPr>
      <w:rPr>
        <w:rFonts w:hint="default"/>
        <w:b w:val="0"/>
        <w:i w:val="0"/>
        <w:color w:val="auto"/>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428227E"/>
    <w:multiLevelType w:val="hybridMultilevel"/>
    <w:tmpl w:val="9F341CEA"/>
    <w:lvl w:ilvl="0" w:tplc="F67EF036">
      <w:start w:val="1"/>
      <w:numFmt w:val="lowerLetter"/>
      <w:lvlText w:val="%1)"/>
      <w:lvlJc w:val="left"/>
      <w:pPr>
        <w:ind w:left="39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374051F3"/>
    <w:multiLevelType w:val="hybridMultilevel"/>
    <w:tmpl w:val="E530ECD2"/>
    <w:lvl w:ilvl="0" w:tplc="E5B0197A">
      <w:start w:val="1"/>
      <w:numFmt w:val="lowerLetter"/>
      <w:lvlText w:val="%1)"/>
      <w:lvlJc w:val="left"/>
      <w:pPr>
        <w:tabs>
          <w:tab w:val="num" w:pos="340"/>
        </w:tabs>
        <w:ind w:left="340" w:hanging="340"/>
      </w:pPr>
      <w:rPr>
        <w:rFonts w:hint="default"/>
      </w:rPr>
    </w:lvl>
    <w:lvl w:ilvl="1" w:tplc="28DA75AC">
      <w:start w:val="21"/>
      <w:numFmt w:val="decimal"/>
      <w:lvlText w:val="%2)"/>
      <w:lvlJc w:val="left"/>
      <w:pPr>
        <w:tabs>
          <w:tab w:val="num" w:pos="340"/>
        </w:tabs>
        <w:ind w:left="340" w:hanging="340"/>
      </w:pPr>
      <w:rPr>
        <w:rFonts w:hint="default"/>
        <w:b w:val="0"/>
        <w:i w:val="0"/>
        <w:color w:val="auto"/>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7B7371C"/>
    <w:multiLevelType w:val="hybridMultilevel"/>
    <w:tmpl w:val="B0F67632"/>
    <w:lvl w:ilvl="0" w:tplc="A8BCD4F8">
      <w:start w:val="1"/>
      <w:numFmt w:val="lowerLetter"/>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6F1251"/>
    <w:multiLevelType w:val="hybridMultilevel"/>
    <w:tmpl w:val="962A6372"/>
    <w:lvl w:ilvl="0" w:tplc="AF26E922">
      <w:start w:val="1"/>
      <w:numFmt w:val="lowerLetter"/>
      <w:lvlText w:val="%1)"/>
      <w:lvlJc w:val="left"/>
      <w:pPr>
        <w:tabs>
          <w:tab w:val="num" w:pos="360"/>
        </w:tabs>
        <w:ind w:left="360" w:hanging="360"/>
      </w:pPr>
      <w:rPr>
        <w:rFonts w:hint="default"/>
        <w:b w:val="0"/>
        <w:i w:val="0"/>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A0C29BC"/>
    <w:multiLevelType w:val="multilevel"/>
    <w:tmpl w:val="5582C062"/>
    <w:styleLink w:val="Aufzhlung"/>
    <w:lvl w:ilvl="0">
      <w:start w:val="1"/>
      <w:numFmt w:val="decimal"/>
      <w:lvlText w:val="%1)"/>
      <w:lvlJc w:val="left"/>
      <w:pPr>
        <w:ind w:left="340" w:hanging="340"/>
      </w:pPr>
      <w:rPr>
        <w:rFonts w:ascii="Verdana" w:hAnsi="Verdana"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2B60F07"/>
    <w:multiLevelType w:val="hybridMultilevel"/>
    <w:tmpl w:val="2AF0A040"/>
    <w:lvl w:ilvl="0" w:tplc="E5B0197A">
      <w:start w:val="1"/>
      <w:numFmt w:val="lowerLetter"/>
      <w:lvlText w:val="%1)"/>
      <w:lvlJc w:val="left"/>
      <w:pPr>
        <w:tabs>
          <w:tab w:val="num" w:pos="340"/>
        </w:tabs>
        <w:ind w:left="340" w:hanging="340"/>
      </w:pPr>
      <w:rPr>
        <w:rFonts w:hint="default"/>
      </w:rPr>
    </w:lvl>
    <w:lvl w:ilvl="1" w:tplc="F62A52C0">
      <w:start w:val="1"/>
      <w:numFmt w:val="decimal"/>
      <w:lvlText w:val="%2)"/>
      <w:lvlJc w:val="left"/>
      <w:pPr>
        <w:tabs>
          <w:tab w:val="num" w:pos="340"/>
        </w:tabs>
        <w:ind w:left="340" w:hanging="340"/>
      </w:pPr>
      <w:rPr>
        <w:rFonts w:ascii="Times New Roman" w:hAnsi="Times New Roman" w:hint="default"/>
        <w:b w:val="0"/>
        <w:i w:val="0"/>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460A3AAD"/>
    <w:multiLevelType w:val="hybridMultilevel"/>
    <w:tmpl w:val="6130CF0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48041443"/>
    <w:multiLevelType w:val="hybridMultilevel"/>
    <w:tmpl w:val="E530ECD2"/>
    <w:lvl w:ilvl="0" w:tplc="E5B0197A">
      <w:start w:val="1"/>
      <w:numFmt w:val="lowerLetter"/>
      <w:lvlText w:val="%1)"/>
      <w:lvlJc w:val="left"/>
      <w:pPr>
        <w:tabs>
          <w:tab w:val="num" w:pos="340"/>
        </w:tabs>
        <w:ind w:left="340" w:hanging="340"/>
      </w:pPr>
      <w:rPr>
        <w:rFonts w:hint="default"/>
      </w:rPr>
    </w:lvl>
    <w:lvl w:ilvl="1" w:tplc="28DA75AC">
      <w:start w:val="21"/>
      <w:numFmt w:val="decimal"/>
      <w:lvlText w:val="%2)"/>
      <w:lvlJc w:val="left"/>
      <w:pPr>
        <w:tabs>
          <w:tab w:val="num" w:pos="340"/>
        </w:tabs>
        <w:ind w:left="340" w:hanging="340"/>
      </w:pPr>
      <w:rPr>
        <w:rFonts w:hint="default"/>
        <w:b w:val="0"/>
        <w:i w:val="0"/>
        <w:color w:val="auto"/>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FE24F47"/>
    <w:multiLevelType w:val="hybridMultilevel"/>
    <w:tmpl w:val="B0F67632"/>
    <w:lvl w:ilvl="0" w:tplc="A8BCD4F8">
      <w:start w:val="1"/>
      <w:numFmt w:val="lowerLetter"/>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0CA0CD4"/>
    <w:multiLevelType w:val="hybridMultilevel"/>
    <w:tmpl w:val="6422F190"/>
    <w:lvl w:ilvl="0" w:tplc="47447166">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539A7204"/>
    <w:multiLevelType w:val="hybridMultilevel"/>
    <w:tmpl w:val="B416239A"/>
    <w:lvl w:ilvl="0" w:tplc="F30E16D2">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55032BA4"/>
    <w:multiLevelType w:val="hybridMultilevel"/>
    <w:tmpl w:val="5A26E97E"/>
    <w:lvl w:ilvl="0" w:tplc="12B89B2C">
      <w:start w:val="13"/>
      <w:numFmt w:val="decimal"/>
      <w:lvlText w:val="%1)"/>
      <w:lvlJc w:val="left"/>
      <w:pPr>
        <w:ind w:left="397" w:hanging="397"/>
      </w:pPr>
      <w:rPr>
        <w:rFonts w:hint="default"/>
        <w:b w:val="0"/>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59A30B7E"/>
    <w:multiLevelType w:val="hybridMultilevel"/>
    <w:tmpl w:val="087E174C"/>
    <w:lvl w:ilvl="0" w:tplc="47447166">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5A0D67B0"/>
    <w:multiLevelType w:val="hybridMultilevel"/>
    <w:tmpl w:val="B0F67632"/>
    <w:lvl w:ilvl="0" w:tplc="A8BCD4F8">
      <w:start w:val="1"/>
      <w:numFmt w:val="lowerLetter"/>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A216AAB"/>
    <w:multiLevelType w:val="hybridMultilevel"/>
    <w:tmpl w:val="B0F67632"/>
    <w:lvl w:ilvl="0" w:tplc="A8BCD4F8">
      <w:start w:val="1"/>
      <w:numFmt w:val="lowerLetter"/>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A221BB9"/>
    <w:multiLevelType w:val="hybridMultilevel"/>
    <w:tmpl w:val="8A0A47A6"/>
    <w:lvl w:ilvl="0" w:tplc="CC6ABD66">
      <w:start w:val="17"/>
      <w:numFmt w:val="decimal"/>
      <w:lvlText w:val="%1)"/>
      <w:lvlJc w:val="left"/>
      <w:pPr>
        <w:ind w:left="397" w:hanging="397"/>
      </w:pPr>
      <w:rPr>
        <w:rFonts w:ascii="Cambria" w:hAnsi="Cambria" w:hint="default"/>
        <w:b w:val="0"/>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5D5D7D55"/>
    <w:multiLevelType w:val="hybridMultilevel"/>
    <w:tmpl w:val="ECD402D8"/>
    <w:lvl w:ilvl="0" w:tplc="E5B0197A">
      <w:start w:val="1"/>
      <w:numFmt w:val="lowerLetter"/>
      <w:lvlText w:val="%1)"/>
      <w:lvlJc w:val="left"/>
      <w:pPr>
        <w:tabs>
          <w:tab w:val="num" w:pos="340"/>
        </w:tabs>
        <w:ind w:left="340" w:hanging="340"/>
      </w:pPr>
      <w:rPr>
        <w:rFonts w:hint="default"/>
      </w:rPr>
    </w:lvl>
    <w:lvl w:ilvl="1" w:tplc="66262564">
      <w:start w:val="15"/>
      <w:numFmt w:val="decimal"/>
      <w:lvlText w:val="%2)"/>
      <w:lvlJc w:val="left"/>
      <w:pPr>
        <w:tabs>
          <w:tab w:val="num" w:pos="340"/>
        </w:tabs>
        <w:ind w:left="340" w:hanging="340"/>
      </w:pPr>
      <w:rPr>
        <w:rFonts w:ascii="Times New Roman" w:hAnsi="Times New Roman" w:hint="default"/>
        <w:b w:val="0"/>
        <w:i w:val="0"/>
        <w:sz w:val="24"/>
        <w:szCs w:val="24"/>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62EC4FC4"/>
    <w:multiLevelType w:val="hybridMultilevel"/>
    <w:tmpl w:val="8CA63110"/>
    <w:lvl w:ilvl="0" w:tplc="29645F96">
      <w:start w:val="1"/>
      <w:numFmt w:val="lowerLetter"/>
      <w:lvlText w:val="%1)"/>
      <w:lvlJc w:val="left"/>
      <w:pPr>
        <w:ind w:left="360" w:hanging="360"/>
      </w:pPr>
      <w:rPr>
        <w:rFonts w:hint="default"/>
        <w:b w:val="0"/>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nsid w:val="6532052A"/>
    <w:multiLevelType w:val="hybridMultilevel"/>
    <w:tmpl w:val="B416239A"/>
    <w:lvl w:ilvl="0" w:tplc="F30E16D2">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662A3896"/>
    <w:multiLevelType w:val="hybridMultilevel"/>
    <w:tmpl w:val="1A2088A2"/>
    <w:lvl w:ilvl="0" w:tplc="4CFA81EA">
      <w:start w:val="1"/>
      <w:numFmt w:val="lowerLetter"/>
      <w:lvlText w:val="%1)"/>
      <w:lvlJc w:val="left"/>
      <w:pPr>
        <w:tabs>
          <w:tab w:val="num" w:pos="340"/>
        </w:tabs>
        <w:ind w:left="340" w:hanging="34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8AD0F19"/>
    <w:multiLevelType w:val="hybridMultilevel"/>
    <w:tmpl w:val="5F5472D6"/>
    <w:lvl w:ilvl="0" w:tplc="7A3CD1BA">
      <w:start w:val="3"/>
      <w:numFmt w:val="decimal"/>
      <w:lvlText w:val="%1)"/>
      <w:lvlJc w:val="left"/>
      <w:pPr>
        <w:tabs>
          <w:tab w:val="num" w:pos="360"/>
        </w:tabs>
        <w:ind w:left="340" w:hanging="340"/>
      </w:pPr>
      <w:rPr>
        <w:rFonts w:ascii="Times New Roman" w:hAnsi="Times New Roman" w:hint="default"/>
        <w:b w:val="0"/>
        <w:i w:val="0"/>
        <w:sz w:val="24"/>
      </w:rPr>
    </w:lvl>
    <w:lvl w:ilvl="1" w:tplc="D414BC36">
      <w:start w:val="1"/>
      <w:numFmt w:val="lowerLetter"/>
      <w:lvlText w:val="%2)"/>
      <w:lvlJc w:val="left"/>
      <w:pPr>
        <w:tabs>
          <w:tab w:val="num" w:pos="340"/>
        </w:tabs>
        <w:ind w:left="340" w:hanging="340"/>
      </w:pPr>
      <w:rPr>
        <w:rFonts w:hint="default"/>
        <w:b w:val="0"/>
        <w:i w:val="0"/>
        <w:sz w:val="24"/>
      </w:rPr>
    </w:lvl>
    <w:lvl w:ilvl="2" w:tplc="4CFA81EA">
      <w:start w:val="1"/>
      <w:numFmt w:val="lowerLetter"/>
      <w:lvlText w:val="%3)"/>
      <w:lvlJc w:val="left"/>
      <w:pPr>
        <w:tabs>
          <w:tab w:val="num" w:pos="340"/>
        </w:tabs>
        <w:ind w:left="340" w:hanging="340"/>
      </w:pPr>
      <w:rPr>
        <w:rFonts w:hint="default"/>
        <w:b w:val="0"/>
        <w:i w:val="0"/>
        <w:sz w:val="24"/>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6F9C7FEC"/>
    <w:multiLevelType w:val="hybridMultilevel"/>
    <w:tmpl w:val="E86C30CE"/>
    <w:lvl w:ilvl="0" w:tplc="28A6BE4E">
      <w:start w:val="1"/>
      <w:numFmt w:val="lowerLetter"/>
      <w:lvlText w:val="%1)"/>
      <w:lvlJc w:val="left"/>
      <w:pPr>
        <w:tabs>
          <w:tab w:val="num" w:pos="360"/>
        </w:tabs>
        <w:ind w:left="360" w:hanging="360"/>
      </w:pPr>
      <w:rPr>
        <w:rFonts w:hint="default"/>
      </w:rPr>
    </w:lvl>
    <w:lvl w:ilvl="1" w:tplc="4392832C">
      <w:start w:val="19"/>
      <w:numFmt w:val="decimal"/>
      <w:lvlText w:val="%2)"/>
      <w:lvlJc w:val="left"/>
      <w:pPr>
        <w:tabs>
          <w:tab w:val="num" w:pos="340"/>
        </w:tabs>
        <w:ind w:left="340" w:hanging="340"/>
      </w:pPr>
      <w:rPr>
        <w:rFonts w:hint="default"/>
        <w:b w:val="0"/>
        <w:i w:val="0"/>
      </w:rPr>
    </w:lvl>
    <w:lvl w:ilvl="2" w:tplc="7E725E68">
      <w:start w:val="1"/>
      <w:numFmt w:val="lowerLetter"/>
      <w:lvlText w:val="%3)"/>
      <w:lvlJc w:val="left"/>
      <w:pPr>
        <w:tabs>
          <w:tab w:val="num" w:pos="340"/>
        </w:tabs>
        <w:ind w:left="340" w:hanging="340"/>
      </w:pPr>
      <w:rPr>
        <w:rFonts w:hint="default"/>
      </w:rPr>
    </w:lvl>
    <w:lvl w:ilvl="3" w:tplc="E5B0197A">
      <w:start w:val="1"/>
      <w:numFmt w:val="lowerLetter"/>
      <w:lvlText w:val="%4)"/>
      <w:lvlJc w:val="left"/>
      <w:pPr>
        <w:tabs>
          <w:tab w:val="num" w:pos="2860"/>
        </w:tabs>
        <w:ind w:left="2860" w:hanging="34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74773CED"/>
    <w:multiLevelType w:val="hybridMultilevel"/>
    <w:tmpl w:val="B0F67632"/>
    <w:lvl w:ilvl="0" w:tplc="A8BCD4F8">
      <w:start w:val="1"/>
      <w:numFmt w:val="lowerLetter"/>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6736FA9"/>
    <w:multiLevelType w:val="hybridMultilevel"/>
    <w:tmpl w:val="B0F67632"/>
    <w:lvl w:ilvl="0" w:tplc="A8BCD4F8">
      <w:start w:val="1"/>
      <w:numFmt w:val="lowerLetter"/>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8065697"/>
    <w:multiLevelType w:val="hybridMultilevel"/>
    <w:tmpl w:val="B0F67632"/>
    <w:lvl w:ilvl="0" w:tplc="A8BCD4F8">
      <w:start w:val="1"/>
      <w:numFmt w:val="lowerLetter"/>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8D8465D"/>
    <w:multiLevelType w:val="hybridMultilevel"/>
    <w:tmpl w:val="1DEA1F6C"/>
    <w:lvl w:ilvl="0" w:tplc="57C49680">
      <w:start w:val="15"/>
      <w:numFmt w:val="decimal"/>
      <w:lvlText w:val="%1)"/>
      <w:lvlJc w:val="left"/>
      <w:pPr>
        <w:tabs>
          <w:tab w:val="num" w:pos="340"/>
        </w:tabs>
        <w:ind w:left="397" w:hanging="397"/>
      </w:pPr>
      <w:rPr>
        <w:rFonts w:ascii="Cambria" w:hAnsi="Cambria" w:hint="default"/>
        <w:b w:val="0"/>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nsid w:val="7D8E7F49"/>
    <w:multiLevelType w:val="hybridMultilevel"/>
    <w:tmpl w:val="B0F67632"/>
    <w:lvl w:ilvl="0" w:tplc="A8BCD4F8">
      <w:start w:val="1"/>
      <w:numFmt w:val="lowerLetter"/>
      <w:lvlText w:val="%1)"/>
      <w:lvlJc w:val="left"/>
      <w:pPr>
        <w:ind w:left="397" w:hanging="39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29"/>
  </w:num>
  <w:num w:numId="3">
    <w:abstractNumId w:val="30"/>
  </w:num>
  <w:num w:numId="4">
    <w:abstractNumId w:val="25"/>
  </w:num>
  <w:num w:numId="5">
    <w:abstractNumId w:val="12"/>
  </w:num>
  <w:num w:numId="6">
    <w:abstractNumId w:val="3"/>
  </w:num>
  <w:num w:numId="7">
    <w:abstractNumId w:val="16"/>
  </w:num>
  <w:num w:numId="8">
    <w:abstractNumId w:val="14"/>
  </w:num>
  <w:num w:numId="9">
    <w:abstractNumId w:val="28"/>
  </w:num>
  <w:num w:numId="10">
    <w:abstractNumId w:val="0"/>
  </w:num>
  <w:num w:numId="11">
    <w:abstractNumId w:val="33"/>
  </w:num>
  <w:num w:numId="12">
    <w:abstractNumId w:val="6"/>
  </w:num>
  <w:num w:numId="13">
    <w:abstractNumId w:val="35"/>
  </w:num>
  <w:num w:numId="14">
    <w:abstractNumId w:val="22"/>
  </w:num>
  <w:num w:numId="15">
    <w:abstractNumId w:val="23"/>
  </w:num>
  <w:num w:numId="16">
    <w:abstractNumId w:val="31"/>
  </w:num>
  <w:num w:numId="17">
    <w:abstractNumId w:val="17"/>
  </w:num>
  <w:num w:numId="18">
    <w:abstractNumId w:val="11"/>
  </w:num>
  <w:num w:numId="19">
    <w:abstractNumId w:val="32"/>
  </w:num>
  <w:num w:numId="20">
    <w:abstractNumId w:val="8"/>
  </w:num>
  <w:num w:numId="21">
    <w:abstractNumId w:val="10"/>
  </w:num>
  <w:num w:numId="22">
    <w:abstractNumId w:val="5"/>
  </w:num>
  <w:num w:numId="23">
    <w:abstractNumId w:val="9"/>
  </w:num>
  <w:num w:numId="24">
    <w:abstractNumId w:val="26"/>
  </w:num>
  <w:num w:numId="25">
    <w:abstractNumId w:val="7"/>
  </w:num>
  <w:num w:numId="26">
    <w:abstractNumId w:val="20"/>
  </w:num>
  <w:num w:numId="27">
    <w:abstractNumId w:val="19"/>
  </w:num>
  <w:num w:numId="28">
    <w:abstractNumId w:val="27"/>
  </w:num>
  <w:num w:numId="29">
    <w:abstractNumId w:val="34"/>
  </w:num>
  <w:num w:numId="30">
    <w:abstractNumId w:val="24"/>
  </w:num>
  <w:num w:numId="31">
    <w:abstractNumId w:val="2"/>
  </w:num>
  <w:num w:numId="32">
    <w:abstractNumId w:val="4"/>
  </w:num>
  <w:num w:numId="33">
    <w:abstractNumId w:val="1"/>
  </w:num>
  <w:num w:numId="34">
    <w:abstractNumId w:val="18"/>
  </w:num>
  <w:num w:numId="35">
    <w:abstractNumId w:val="21"/>
  </w:num>
  <w:num w:numId="3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C8"/>
    <w:rsid w:val="00010FD2"/>
    <w:rsid w:val="00012B7B"/>
    <w:rsid w:val="00015356"/>
    <w:rsid w:val="000279AA"/>
    <w:rsid w:val="000329B8"/>
    <w:rsid w:val="0006487A"/>
    <w:rsid w:val="00091576"/>
    <w:rsid w:val="000A2260"/>
    <w:rsid w:val="000B62E1"/>
    <w:rsid w:val="000D6BDE"/>
    <w:rsid w:val="000E6E24"/>
    <w:rsid w:val="000F12E3"/>
    <w:rsid w:val="000F61F3"/>
    <w:rsid w:val="00106B4B"/>
    <w:rsid w:val="0015355D"/>
    <w:rsid w:val="00174DF3"/>
    <w:rsid w:val="001A0200"/>
    <w:rsid w:val="001B369C"/>
    <w:rsid w:val="001B6F40"/>
    <w:rsid w:val="001C5D16"/>
    <w:rsid w:val="001D3736"/>
    <w:rsid w:val="001E22B8"/>
    <w:rsid w:val="001E69E8"/>
    <w:rsid w:val="001F16E7"/>
    <w:rsid w:val="00201A46"/>
    <w:rsid w:val="0021208B"/>
    <w:rsid w:val="00220F9B"/>
    <w:rsid w:val="00230CBA"/>
    <w:rsid w:val="002461F5"/>
    <w:rsid w:val="00261ECD"/>
    <w:rsid w:val="00262351"/>
    <w:rsid w:val="00275A78"/>
    <w:rsid w:val="00286D0F"/>
    <w:rsid w:val="00292ECE"/>
    <w:rsid w:val="00296533"/>
    <w:rsid w:val="002A114B"/>
    <w:rsid w:val="002B0A44"/>
    <w:rsid w:val="002C20AF"/>
    <w:rsid w:val="002C552F"/>
    <w:rsid w:val="002D7635"/>
    <w:rsid w:val="002D7C38"/>
    <w:rsid w:val="002E4385"/>
    <w:rsid w:val="0031115E"/>
    <w:rsid w:val="00315B9F"/>
    <w:rsid w:val="00331519"/>
    <w:rsid w:val="00340044"/>
    <w:rsid w:val="003504C7"/>
    <w:rsid w:val="003607D0"/>
    <w:rsid w:val="00363556"/>
    <w:rsid w:val="00364DA6"/>
    <w:rsid w:val="003737F4"/>
    <w:rsid w:val="003919F7"/>
    <w:rsid w:val="003934D4"/>
    <w:rsid w:val="003A36DF"/>
    <w:rsid w:val="003D4A7F"/>
    <w:rsid w:val="003D6358"/>
    <w:rsid w:val="003F73C5"/>
    <w:rsid w:val="00403E0A"/>
    <w:rsid w:val="00420B56"/>
    <w:rsid w:val="00420E3B"/>
    <w:rsid w:val="0042582C"/>
    <w:rsid w:val="004277FE"/>
    <w:rsid w:val="00430599"/>
    <w:rsid w:val="00432AC5"/>
    <w:rsid w:val="00446303"/>
    <w:rsid w:val="00455C1A"/>
    <w:rsid w:val="004732B6"/>
    <w:rsid w:val="00475570"/>
    <w:rsid w:val="00487F64"/>
    <w:rsid w:val="004941B8"/>
    <w:rsid w:val="0049622B"/>
    <w:rsid w:val="004A162E"/>
    <w:rsid w:val="004A2802"/>
    <w:rsid w:val="004A6BF2"/>
    <w:rsid w:val="004B1C10"/>
    <w:rsid w:val="004D7F35"/>
    <w:rsid w:val="004E5181"/>
    <w:rsid w:val="004F2A15"/>
    <w:rsid w:val="005050B4"/>
    <w:rsid w:val="00505806"/>
    <w:rsid w:val="005076DF"/>
    <w:rsid w:val="00511675"/>
    <w:rsid w:val="0052373A"/>
    <w:rsid w:val="00540C46"/>
    <w:rsid w:val="0055765A"/>
    <w:rsid w:val="00591343"/>
    <w:rsid w:val="00593382"/>
    <w:rsid w:val="005A2E3C"/>
    <w:rsid w:val="005A7E90"/>
    <w:rsid w:val="005C16F6"/>
    <w:rsid w:val="005D2F70"/>
    <w:rsid w:val="005F481B"/>
    <w:rsid w:val="00602025"/>
    <w:rsid w:val="0061272B"/>
    <w:rsid w:val="00615CD6"/>
    <w:rsid w:val="00624852"/>
    <w:rsid w:val="006321F9"/>
    <w:rsid w:val="00632CBD"/>
    <w:rsid w:val="006345EB"/>
    <w:rsid w:val="00662328"/>
    <w:rsid w:val="006672DB"/>
    <w:rsid w:val="0068401F"/>
    <w:rsid w:val="00691DD5"/>
    <w:rsid w:val="006B720A"/>
    <w:rsid w:val="006D0A4A"/>
    <w:rsid w:val="006D7CD5"/>
    <w:rsid w:val="00701124"/>
    <w:rsid w:val="007302BB"/>
    <w:rsid w:val="007335D2"/>
    <w:rsid w:val="00744779"/>
    <w:rsid w:val="00745C1C"/>
    <w:rsid w:val="00752353"/>
    <w:rsid w:val="0076018B"/>
    <w:rsid w:val="00780123"/>
    <w:rsid w:val="007A6FB6"/>
    <w:rsid w:val="007A76C5"/>
    <w:rsid w:val="007A78AC"/>
    <w:rsid w:val="007B0317"/>
    <w:rsid w:val="007D1509"/>
    <w:rsid w:val="007D2696"/>
    <w:rsid w:val="007D3BF4"/>
    <w:rsid w:val="007D7925"/>
    <w:rsid w:val="007F141A"/>
    <w:rsid w:val="007F1564"/>
    <w:rsid w:val="008129FB"/>
    <w:rsid w:val="00821E38"/>
    <w:rsid w:val="00823F15"/>
    <w:rsid w:val="00824B4F"/>
    <w:rsid w:val="00832DC2"/>
    <w:rsid w:val="0086429B"/>
    <w:rsid w:val="00866599"/>
    <w:rsid w:val="008708D7"/>
    <w:rsid w:val="00885F05"/>
    <w:rsid w:val="008A4D91"/>
    <w:rsid w:val="008C1AD5"/>
    <w:rsid w:val="008C2EE3"/>
    <w:rsid w:val="008C51F6"/>
    <w:rsid w:val="008C5EAB"/>
    <w:rsid w:val="008D2939"/>
    <w:rsid w:val="008F243B"/>
    <w:rsid w:val="009004D6"/>
    <w:rsid w:val="00906C8C"/>
    <w:rsid w:val="00911911"/>
    <w:rsid w:val="00913DE3"/>
    <w:rsid w:val="00923D33"/>
    <w:rsid w:val="009467A8"/>
    <w:rsid w:val="00954E21"/>
    <w:rsid w:val="00956A6A"/>
    <w:rsid w:val="00963BDE"/>
    <w:rsid w:val="009710CA"/>
    <w:rsid w:val="00972B51"/>
    <w:rsid w:val="00986663"/>
    <w:rsid w:val="009926C2"/>
    <w:rsid w:val="00995CB3"/>
    <w:rsid w:val="009A2EA1"/>
    <w:rsid w:val="009B27FC"/>
    <w:rsid w:val="009C2B23"/>
    <w:rsid w:val="009C4696"/>
    <w:rsid w:val="009D1F8E"/>
    <w:rsid w:val="009E181A"/>
    <w:rsid w:val="009E2A7B"/>
    <w:rsid w:val="009F534C"/>
    <w:rsid w:val="00A2010D"/>
    <w:rsid w:val="00A23ABC"/>
    <w:rsid w:val="00A453A7"/>
    <w:rsid w:val="00A51D48"/>
    <w:rsid w:val="00A6073A"/>
    <w:rsid w:val="00A6754A"/>
    <w:rsid w:val="00A753BD"/>
    <w:rsid w:val="00A76A90"/>
    <w:rsid w:val="00A84AC9"/>
    <w:rsid w:val="00A96542"/>
    <w:rsid w:val="00A97626"/>
    <w:rsid w:val="00AA4EE8"/>
    <w:rsid w:val="00AA6F48"/>
    <w:rsid w:val="00AB0228"/>
    <w:rsid w:val="00AB247D"/>
    <w:rsid w:val="00AB4D01"/>
    <w:rsid w:val="00AC10E3"/>
    <w:rsid w:val="00AC770F"/>
    <w:rsid w:val="00B02522"/>
    <w:rsid w:val="00B44243"/>
    <w:rsid w:val="00B73AAE"/>
    <w:rsid w:val="00B81C76"/>
    <w:rsid w:val="00B908BC"/>
    <w:rsid w:val="00BA4DCA"/>
    <w:rsid w:val="00BA7439"/>
    <w:rsid w:val="00BC7C2E"/>
    <w:rsid w:val="00BC7F1A"/>
    <w:rsid w:val="00BD4003"/>
    <w:rsid w:val="00BF2AA5"/>
    <w:rsid w:val="00C312E5"/>
    <w:rsid w:val="00C556EE"/>
    <w:rsid w:val="00C60968"/>
    <w:rsid w:val="00C878FD"/>
    <w:rsid w:val="00CD1308"/>
    <w:rsid w:val="00CD220D"/>
    <w:rsid w:val="00CE1229"/>
    <w:rsid w:val="00CE3FE1"/>
    <w:rsid w:val="00CE5036"/>
    <w:rsid w:val="00D14D3C"/>
    <w:rsid w:val="00D16AD6"/>
    <w:rsid w:val="00D43278"/>
    <w:rsid w:val="00D520ED"/>
    <w:rsid w:val="00D605EE"/>
    <w:rsid w:val="00D82311"/>
    <w:rsid w:val="00DB0CB2"/>
    <w:rsid w:val="00DC0C6E"/>
    <w:rsid w:val="00DE6985"/>
    <w:rsid w:val="00E05191"/>
    <w:rsid w:val="00E16B04"/>
    <w:rsid w:val="00E352ED"/>
    <w:rsid w:val="00E878C4"/>
    <w:rsid w:val="00EA0452"/>
    <w:rsid w:val="00EA4D5F"/>
    <w:rsid w:val="00EA586D"/>
    <w:rsid w:val="00EB07B2"/>
    <w:rsid w:val="00EB3037"/>
    <w:rsid w:val="00EB3969"/>
    <w:rsid w:val="00EC2D2F"/>
    <w:rsid w:val="00ED7E1D"/>
    <w:rsid w:val="00EF60B7"/>
    <w:rsid w:val="00F11126"/>
    <w:rsid w:val="00F162DC"/>
    <w:rsid w:val="00F40F16"/>
    <w:rsid w:val="00F415A1"/>
    <w:rsid w:val="00F55351"/>
    <w:rsid w:val="00F564D7"/>
    <w:rsid w:val="00F60E59"/>
    <w:rsid w:val="00FA32C8"/>
    <w:rsid w:val="00FC1807"/>
    <w:rsid w:val="00FC33E7"/>
    <w:rsid w:val="00FD0618"/>
    <w:rsid w:val="00FD7341"/>
    <w:rsid w:val="00FE777D"/>
    <w:rsid w:val="00FF16BD"/>
  </w:rsids>
  <m:mathPr>
    <m:mathFont m:val="Cambria Math"/>
    <m:brkBin m:val="before"/>
    <m:brkBinSub m:val="--"/>
    <m:smallFrac m:val="0"/>
    <m:dispDef/>
    <m:lMargin m:val="0"/>
    <m:rMargin m:val="0"/>
    <m:defJc m:val="left"/>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35AB3-E959-4558-B7B5-1BF966BB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color w:val="000000"/>
        <w:sz w:val="24"/>
        <w:szCs w:val="24"/>
        <w:lang w:val="de-DE" w:eastAsia="en-US" w:bidi="ar-SA"/>
      </w:rPr>
    </w:rPrDefault>
    <w:pPrDefault>
      <w:pPr>
        <w:ind w:left="340" w:hanging="3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32C8"/>
    <w:pPr>
      <w:ind w:left="0" w:firstLine="0"/>
      <w:jc w:val="left"/>
    </w:pPr>
    <w:rPr>
      <w:rFonts w:ascii="Times New Roman" w:hAnsi="Times New Roman"/>
      <w:color w:val="auto"/>
      <w:lang w:eastAsia="de-DE"/>
    </w:rPr>
  </w:style>
  <w:style w:type="paragraph" w:styleId="berschrift1">
    <w:name w:val="heading 1"/>
    <w:basedOn w:val="Standard"/>
    <w:next w:val="Standard"/>
    <w:link w:val="berschrift1Zchn"/>
    <w:qFormat/>
    <w:rsid w:val="00752353"/>
    <w:pPr>
      <w:keepNext/>
      <w:spacing w:before="240" w:after="60"/>
      <w:jc w:val="center"/>
      <w:outlineLvl w:val="0"/>
    </w:pPr>
    <w:rPr>
      <w:rFonts w:ascii="Cambria" w:eastAsiaTheme="majorEastAsia" w:hAnsi="Cambria" w:cstheme="majorBidi"/>
      <w:b/>
      <w:bCs/>
      <w:color w:val="0000FF"/>
      <w:kern w:val="32"/>
      <w:sz w:val="36"/>
      <w:szCs w:val="32"/>
      <w:lang w:eastAsia="en-US"/>
    </w:rPr>
  </w:style>
  <w:style w:type="paragraph" w:styleId="berschrift2">
    <w:name w:val="heading 2"/>
    <w:basedOn w:val="Standard"/>
    <w:next w:val="Standard"/>
    <w:link w:val="berschrift2Zchn"/>
    <w:qFormat/>
    <w:rsid w:val="00752353"/>
    <w:pPr>
      <w:keepNext/>
      <w:widowControl w:val="0"/>
      <w:tabs>
        <w:tab w:val="left" w:pos="419"/>
      </w:tabs>
      <w:autoSpaceDE w:val="0"/>
      <w:autoSpaceDN w:val="0"/>
      <w:adjustRightInd w:val="0"/>
      <w:ind w:left="420" w:hanging="420"/>
      <w:jc w:val="center"/>
      <w:outlineLvl w:val="1"/>
    </w:pPr>
    <w:rPr>
      <w:rFonts w:ascii="Cambria" w:eastAsiaTheme="majorEastAsia" w:hAnsi="Cambria" w:cstheme="majorBidi"/>
      <w:b/>
      <w:color w:val="0000FF"/>
      <w:sz w:val="32"/>
    </w:rPr>
  </w:style>
  <w:style w:type="paragraph" w:styleId="berschrift3">
    <w:name w:val="heading 3"/>
    <w:basedOn w:val="Standard"/>
    <w:next w:val="Standard"/>
    <w:link w:val="berschrift3Zchn"/>
    <w:unhideWhenUsed/>
    <w:qFormat/>
    <w:rsid w:val="00752353"/>
    <w:pPr>
      <w:keepNext/>
      <w:keepLines/>
      <w:outlineLvl w:val="2"/>
    </w:pPr>
    <w:rPr>
      <w:rFonts w:ascii="Cambria" w:eastAsiaTheme="majorEastAsia" w:hAnsi="Cambria" w:cstheme="majorBidi"/>
      <w:b/>
      <w:bCs/>
      <w:color w:val="0000FF"/>
      <w:sz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52353"/>
    <w:rPr>
      <w:rFonts w:eastAsiaTheme="majorEastAsia" w:cstheme="majorBidi"/>
      <w:b/>
      <w:bCs/>
      <w:color w:val="0000FF"/>
      <w:kern w:val="32"/>
      <w:sz w:val="36"/>
      <w:szCs w:val="32"/>
    </w:rPr>
  </w:style>
  <w:style w:type="character" w:customStyle="1" w:styleId="berschrift2Zchn">
    <w:name w:val="Überschrift 2 Zchn"/>
    <w:basedOn w:val="Absatz-Standardschriftart"/>
    <w:link w:val="berschrift2"/>
    <w:rsid w:val="00752353"/>
    <w:rPr>
      <w:rFonts w:eastAsiaTheme="majorEastAsia" w:cstheme="majorBidi"/>
      <w:b/>
      <w:iCs w:val="0"/>
      <w:color w:val="0000FF"/>
      <w:sz w:val="32"/>
      <w:lang w:eastAsia="de-DE"/>
    </w:rPr>
  </w:style>
  <w:style w:type="character" w:customStyle="1" w:styleId="berschrift3Zchn">
    <w:name w:val="Überschrift 3 Zchn"/>
    <w:basedOn w:val="Absatz-Standardschriftart"/>
    <w:link w:val="berschrift3"/>
    <w:uiPriority w:val="9"/>
    <w:rsid w:val="00752353"/>
    <w:rPr>
      <w:rFonts w:eastAsiaTheme="majorEastAsia" w:cstheme="majorBidi"/>
      <w:b/>
      <w:bCs/>
      <w:color w:val="0000FF"/>
      <w:sz w:val="28"/>
    </w:rPr>
  </w:style>
  <w:style w:type="paragraph" w:styleId="Kopfzeile">
    <w:name w:val="header"/>
    <w:basedOn w:val="Standard"/>
    <w:link w:val="KopfzeileZchn"/>
    <w:rsid w:val="00C312E5"/>
    <w:pPr>
      <w:tabs>
        <w:tab w:val="center" w:pos="4536"/>
        <w:tab w:val="right" w:pos="9072"/>
      </w:tabs>
    </w:pPr>
    <w:rPr>
      <w:sz w:val="16"/>
    </w:rPr>
  </w:style>
  <w:style w:type="character" w:customStyle="1" w:styleId="KopfzeileZchn">
    <w:name w:val="Kopfzeile Zchn"/>
    <w:basedOn w:val="Absatz-Standardschriftart"/>
    <w:link w:val="Kopfzeile"/>
    <w:rsid w:val="00C312E5"/>
    <w:rPr>
      <w:rFonts w:eastAsia="Times New Roman"/>
      <w:sz w:val="16"/>
      <w:szCs w:val="24"/>
      <w:lang w:eastAsia="de-DE"/>
    </w:rPr>
  </w:style>
  <w:style w:type="character" w:styleId="Hervorhebung">
    <w:name w:val="Emphasis"/>
    <w:aliases w:val="Hervorhebung 3"/>
    <w:basedOn w:val="Absatz-Standardschriftart"/>
    <w:uiPriority w:val="1"/>
    <w:qFormat/>
    <w:rsid w:val="00752353"/>
    <w:rPr>
      <w:rFonts w:asciiTheme="minorHAnsi" w:hAnsiTheme="minorHAnsi"/>
      <w:b/>
      <w:color w:val="0000FF"/>
      <w:sz w:val="24"/>
    </w:rPr>
  </w:style>
  <w:style w:type="paragraph" w:customStyle="1" w:styleId="Hervorhebung2">
    <w:name w:val="Hervorhebung 2"/>
    <w:basedOn w:val="Standard"/>
    <w:rsid w:val="007B0317"/>
    <w:rPr>
      <w:b/>
      <w:color w:val="FF0000"/>
    </w:rPr>
  </w:style>
  <w:style w:type="numbering" w:customStyle="1" w:styleId="Aufzhlung">
    <w:name w:val="Aufzählung"/>
    <w:basedOn w:val="KeineListe"/>
    <w:uiPriority w:val="99"/>
    <w:rsid w:val="00C312E5"/>
    <w:pPr>
      <w:numPr>
        <w:numId w:val="1"/>
      </w:numPr>
    </w:pPr>
  </w:style>
  <w:style w:type="paragraph" w:styleId="Listenabsatz">
    <w:name w:val="List Paragraph"/>
    <w:basedOn w:val="Standard"/>
    <w:uiPriority w:val="34"/>
    <w:qFormat/>
    <w:rsid w:val="00752353"/>
    <w:pPr>
      <w:ind w:left="720"/>
      <w:contextualSpacing/>
    </w:pPr>
  </w:style>
  <w:style w:type="character" w:customStyle="1" w:styleId="Hervorhebung1">
    <w:name w:val="Hervorhebung1"/>
    <w:basedOn w:val="Absatz-Standardschriftart"/>
    <w:qFormat/>
    <w:rsid w:val="00752353"/>
    <w:rPr>
      <w:rFonts w:asciiTheme="minorHAnsi" w:hAnsiTheme="minorHAnsi"/>
      <w:b/>
      <w:color w:val="008000"/>
      <w:sz w:val="24"/>
    </w:rPr>
  </w:style>
  <w:style w:type="character" w:customStyle="1" w:styleId="Hervorhebung4">
    <w:name w:val="Hervorhebung 4"/>
    <w:basedOn w:val="Absatz-Standardschriftart"/>
    <w:uiPriority w:val="1"/>
    <w:qFormat/>
    <w:rsid w:val="00FF16BD"/>
    <w:rPr>
      <w:rFonts w:asciiTheme="minorHAnsi" w:hAnsiTheme="minorHAnsi"/>
      <w:b/>
      <w:color w:val="FF0000"/>
      <w:sz w:val="24"/>
    </w:rPr>
  </w:style>
  <w:style w:type="paragraph" w:styleId="Textkrper">
    <w:name w:val="Body Text"/>
    <w:basedOn w:val="Standard"/>
    <w:link w:val="TextkrperZchn"/>
    <w:rsid w:val="00FA32C8"/>
    <w:pPr>
      <w:widowControl w:val="0"/>
      <w:tabs>
        <w:tab w:val="left" w:pos="351"/>
      </w:tabs>
      <w:autoSpaceDE w:val="0"/>
      <w:autoSpaceDN w:val="0"/>
      <w:adjustRightInd w:val="0"/>
      <w:jc w:val="both"/>
    </w:pPr>
    <w:rPr>
      <w:color w:val="008000"/>
    </w:rPr>
  </w:style>
  <w:style w:type="character" w:customStyle="1" w:styleId="TextkrperZchn">
    <w:name w:val="Textkörper Zchn"/>
    <w:basedOn w:val="Absatz-Standardschriftart"/>
    <w:link w:val="Textkrper"/>
    <w:rsid w:val="00FA32C8"/>
    <w:rPr>
      <w:rFonts w:ascii="Times New Roman" w:hAnsi="Times New Roman"/>
      <w:color w:val="008000"/>
      <w:lang w:eastAsia="de-DE"/>
    </w:rPr>
  </w:style>
  <w:style w:type="paragraph" w:styleId="Textkrper-Zeileneinzug">
    <w:name w:val="Body Text Indent"/>
    <w:basedOn w:val="Standard"/>
    <w:link w:val="Textkrper-ZeileneinzugZchn"/>
    <w:rsid w:val="00FA32C8"/>
    <w:pPr>
      <w:widowControl w:val="0"/>
      <w:tabs>
        <w:tab w:val="left" w:pos="419"/>
      </w:tabs>
      <w:autoSpaceDE w:val="0"/>
      <w:autoSpaceDN w:val="0"/>
      <w:adjustRightInd w:val="0"/>
      <w:ind w:left="419" w:hanging="419"/>
      <w:jc w:val="both"/>
    </w:pPr>
  </w:style>
  <w:style w:type="character" w:customStyle="1" w:styleId="Textkrper-ZeileneinzugZchn">
    <w:name w:val="Textkörper-Zeileneinzug Zchn"/>
    <w:basedOn w:val="Absatz-Standardschriftart"/>
    <w:link w:val="Textkrper-Zeileneinzug"/>
    <w:rsid w:val="00FA32C8"/>
    <w:rPr>
      <w:rFonts w:ascii="Times New Roman" w:hAnsi="Times New Roman"/>
      <w:color w:val="auto"/>
      <w:lang w:eastAsia="de-DE"/>
    </w:rPr>
  </w:style>
  <w:style w:type="paragraph" w:styleId="Textkrper3">
    <w:name w:val="Body Text 3"/>
    <w:basedOn w:val="Standard"/>
    <w:link w:val="Textkrper3Zchn"/>
    <w:rsid w:val="00FA32C8"/>
    <w:pPr>
      <w:widowControl w:val="0"/>
      <w:tabs>
        <w:tab w:val="left" w:pos="419"/>
      </w:tabs>
      <w:autoSpaceDE w:val="0"/>
      <w:autoSpaceDN w:val="0"/>
      <w:adjustRightInd w:val="0"/>
      <w:jc w:val="both"/>
    </w:pPr>
  </w:style>
  <w:style w:type="character" w:customStyle="1" w:styleId="Textkrper3Zchn">
    <w:name w:val="Textkörper 3 Zchn"/>
    <w:basedOn w:val="Absatz-Standardschriftart"/>
    <w:link w:val="Textkrper3"/>
    <w:rsid w:val="00FA32C8"/>
    <w:rPr>
      <w:rFonts w:ascii="Times New Roman" w:hAnsi="Times New Roman"/>
      <w:color w:val="auto"/>
      <w:lang w:eastAsia="de-DE"/>
    </w:rPr>
  </w:style>
  <w:style w:type="paragraph" w:styleId="StandardWeb">
    <w:name w:val="Normal (Web)"/>
    <w:basedOn w:val="Standard"/>
    <w:rsid w:val="00FA32C8"/>
    <w:pPr>
      <w:spacing w:before="100" w:beforeAutospacing="1" w:after="100" w:afterAutospacing="1"/>
    </w:pPr>
  </w:style>
  <w:style w:type="table" w:styleId="Tabellenraster">
    <w:name w:val="Table Grid"/>
    <w:basedOn w:val="NormaleTabelle"/>
    <w:uiPriority w:val="59"/>
    <w:rsid w:val="00FA32C8"/>
    <w:pPr>
      <w:ind w:left="0" w:firstLine="0"/>
      <w:jc w:val="left"/>
    </w:pPr>
    <w:rPr>
      <w:rFonts w:ascii="Times New Roman" w:hAnsi="Times New Roman"/>
      <w:color w:val="auto"/>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rsid w:val="00FA32C8"/>
  </w:style>
  <w:style w:type="paragraph" w:customStyle="1" w:styleId="Formel">
    <w:name w:val="Formel"/>
    <w:basedOn w:val="Standard"/>
    <w:next w:val="Standard"/>
    <w:rsid w:val="00FA32C8"/>
    <w:pPr>
      <w:autoSpaceDE w:val="0"/>
      <w:autoSpaceDN w:val="0"/>
      <w:adjustRightInd w:val="0"/>
    </w:pPr>
    <w:rPr>
      <w:rFonts w:ascii="DGPJII+TimesNewRoman" w:hAnsi="DGPJII+TimesNewRoman"/>
    </w:rPr>
  </w:style>
  <w:style w:type="paragraph" w:styleId="Fuzeile">
    <w:name w:val="footer"/>
    <w:basedOn w:val="Standard"/>
    <w:link w:val="FuzeileZchn"/>
    <w:uiPriority w:val="99"/>
    <w:unhideWhenUsed/>
    <w:rsid w:val="00BA7439"/>
    <w:pPr>
      <w:tabs>
        <w:tab w:val="center" w:pos="4536"/>
        <w:tab w:val="right" w:pos="9072"/>
      </w:tabs>
    </w:pPr>
  </w:style>
  <w:style w:type="character" w:customStyle="1" w:styleId="FuzeileZchn">
    <w:name w:val="Fußzeile Zchn"/>
    <w:basedOn w:val="Absatz-Standardschriftart"/>
    <w:link w:val="Fuzeile"/>
    <w:uiPriority w:val="99"/>
    <w:rsid w:val="00BA7439"/>
    <w:rPr>
      <w:rFonts w:ascii="Times New Roman" w:hAnsi="Times New Roman"/>
      <w:color w:val="auto"/>
      <w:lang w:eastAsia="de-DE"/>
    </w:rPr>
  </w:style>
  <w:style w:type="character" w:styleId="Platzhaltertext">
    <w:name w:val="Placeholder Text"/>
    <w:basedOn w:val="Absatz-Standardschriftart"/>
    <w:uiPriority w:val="99"/>
    <w:semiHidden/>
    <w:rsid w:val="002A114B"/>
    <w:rPr>
      <w:color w:val="808080"/>
    </w:rPr>
  </w:style>
  <w:style w:type="paragraph" w:styleId="Sprechblasentext">
    <w:name w:val="Balloon Text"/>
    <w:basedOn w:val="Standard"/>
    <w:link w:val="SprechblasentextZchn"/>
    <w:uiPriority w:val="99"/>
    <w:semiHidden/>
    <w:unhideWhenUsed/>
    <w:rsid w:val="002A11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114B"/>
    <w:rPr>
      <w:rFonts w:ascii="Tahoma" w:hAnsi="Tahoma" w:cs="Tahoma"/>
      <w:color w:val="auto"/>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4485</Words>
  <Characters>28258</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 Raimund Hermann</dc:creator>
  <cp:lastModifiedBy>RaimundHermann</cp:lastModifiedBy>
  <cp:revision>69</cp:revision>
  <dcterms:created xsi:type="dcterms:W3CDTF">2013-11-23T14:29:00Z</dcterms:created>
  <dcterms:modified xsi:type="dcterms:W3CDTF">2013-11-23T19:51:00Z</dcterms:modified>
</cp:coreProperties>
</file>